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displacedByCustomXml="next"/>
    <w:bookmarkEnd w:id="0" w:displacedByCustomXml="next"/>
    <w:sdt>
      <w:sdtPr>
        <w:id w:val="-1262524555"/>
        <w:docPartObj>
          <w:docPartGallery w:val="Cover Pages"/>
          <w:docPartUnique/>
        </w:docPartObj>
      </w:sdtPr>
      <w:sdtEndPr>
        <w:rPr>
          <w:b/>
          <w:bCs/>
          <w:i/>
          <w:iCs/>
          <w:sz w:val="32"/>
          <w:szCs w:val="32"/>
          <w:u w:val="single"/>
          <w:lang w:val="en-US"/>
        </w:rPr>
      </w:sdtEndPr>
      <w:sdtContent>
        <w:p w14:paraId="660186CD" w14:textId="60AFFBEA" w:rsidR="00CC3D81" w:rsidRDefault="00CC3D81">
          <w:r>
            <w:rPr>
              <w:noProof/>
              <w:lang w:eastAsia="en-IE"/>
            </w:rPr>
            <mc:AlternateContent>
              <mc:Choice Requires="wpg">
                <w:drawing>
                  <wp:anchor distT="0" distB="0" distL="114300" distR="114300" simplePos="0" relativeHeight="251659264" behindDoc="1" locked="0" layoutInCell="1" allowOverlap="1" wp14:anchorId="639D64F3" wp14:editId="4AC9127A">
                    <wp:simplePos x="0" y="0"/>
                    <wp:positionH relativeFrom="page">
                      <wp:align>left</wp:align>
                    </wp:positionH>
                    <wp:positionV relativeFrom="page">
                      <wp:align>top</wp:align>
                    </wp:positionV>
                    <wp:extent cx="7545208" cy="10678602"/>
                    <wp:effectExtent l="0" t="0" r="0" b="8890"/>
                    <wp:wrapNone/>
                    <wp:docPr id="193" name="Group 193"/>
                    <wp:cNvGraphicFramePr/>
                    <a:graphic xmlns:a="http://schemas.openxmlformats.org/drawingml/2006/main">
                      <a:graphicData uri="http://schemas.microsoft.com/office/word/2010/wordprocessingGroup">
                        <wpg:wgp>
                          <wpg:cNvGrpSpPr/>
                          <wpg:grpSpPr>
                            <a:xfrm>
                              <a:off x="0" y="0"/>
                              <a:ext cx="7545208" cy="10678602"/>
                              <a:chOff x="0" y="0"/>
                              <a:chExt cx="6864824" cy="9123528"/>
                            </a:xfrm>
                          </wpg:grpSpPr>
                          <wps:wsp>
                            <wps:cNvPr id="194" name="Rectangle 194"/>
                            <wps:cNvSpPr/>
                            <wps:spPr>
                              <a:xfrm>
                                <a:off x="0" y="0"/>
                                <a:ext cx="6858000" cy="13716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 name="Rectangle 195"/>
                            <wps:cNvSpPr/>
                            <wps:spPr>
                              <a:xfrm>
                                <a:off x="0" y="4094328"/>
                                <a:ext cx="6858000" cy="50292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olor w:val="FFFFFF" w:themeColor="background1"/>
                                    </w:rPr>
                                    <w:alias w:val="Author"/>
                                    <w:tag w:val=""/>
                                    <w:id w:val="945428907"/>
                                    <w:dataBinding w:prefixMappings="xmlns:ns0='http://purl.org/dc/elements/1.1/' xmlns:ns1='http://schemas.openxmlformats.org/package/2006/metadata/core-properties' " w:xpath="/ns1:coreProperties[1]/ns0:creator[1]" w:storeItemID="{6C3C8BC8-F283-45AE-878A-BAB7291924A1}"/>
                                    <w:text/>
                                  </w:sdtPr>
                                  <w:sdtEndPr/>
                                  <w:sdtContent>
                                    <w:p w14:paraId="59A37236" w14:textId="145063A0" w:rsidR="00CC3D81" w:rsidRDefault="00CC3D81">
                                      <w:pPr>
                                        <w:pStyle w:val="NoSpacing"/>
                                        <w:spacing w:before="120"/>
                                        <w:jc w:val="center"/>
                                        <w:rPr>
                                          <w:color w:val="FFFFFF" w:themeColor="background1"/>
                                        </w:rPr>
                                      </w:pPr>
                                      <w:r>
                                        <w:rPr>
                                          <w:color w:val="FFFFFF" w:themeColor="background1"/>
                                        </w:rPr>
                                        <w:t>16CQuinlan</w:t>
                                      </w:r>
                                    </w:p>
                                  </w:sdtContent>
                                </w:sdt>
                                <w:p w14:paraId="6E6163EC" w14:textId="7BA55CE3" w:rsidR="00CC3D81" w:rsidRDefault="00CC3D81" w:rsidP="00CC3D81">
                                  <w:pPr>
                                    <w:pStyle w:val="NoSpacing"/>
                                    <w:spacing w:before="120"/>
                                    <w:rPr>
                                      <w:color w:val="FFFFFF" w:themeColor="background1"/>
                                    </w:rPr>
                                  </w:pPr>
                                  <w:r>
                                    <w:rPr>
                                      <w:color w:val="FFFFFF" w:themeColor="background1"/>
                                    </w:rPr>
                                    <w:t>  </w:t>
                                  </w:r>
                                  <w:sdt>
                                    <w:sdtPr>
                                      <w:rPr>
                                        <w:caps/>
                                        <w:color w:val="FFFFFF" w:themeColor="background1"/>
                                      </w:rPr>
                                      <w:alias w:val="Address"/>
                                      <w:tag w:val=""/>
                                      <w:id w:val="-253358678"/>
                                      <w:dataBinding w:prefixMappings="xmlns:ns0='http://schemas.microsoft.com/office/2006/coverPageProps' " w:xpath="/ns0:CoverPageProperties[1]/ns0:CompanyAddress[1]" w:storeItemID="{55AF091B-3C7A-41E3-B477-F2FDAA23CFDA}"/>
                                      <w:text/>
                                    </w:sdtPr>
                                    <w:sdtEndPr/>
                                    <w:sdtContent>
                                      <w:r w:rsidRPr="00CC3D81">
                                        <w:rPr>
                                          <w:caps/>
                                          <w:color w:val="FFFFFF" w:themeColor="background1"/>
                                        </w:rPr>
                                        <w:t xml:space="preserve">     </w:t>
                                      </w:r>
                                    </w:sdtContent>
                                  </w:sdt>
                                </w:p>
                              </w:txbxContent>
                            </wps:txbx>
                            <wps:bodyPr rot="0" spcFirstLastPara="0" vertOverflow="overflow" horzOverflow="overflow" vert="horz" wrap="square" lIns="457200" tIns="731520" rIns="457200" bIns="457200" numCol="1" spcCol="0" rtlCol="0" fromWordArt="0" anchor="b" anchorCtr="0" forceAA="0" compatLnSpc="1">
                              <a:prstTxWarp prst="textNoShape">
                                <a:avLst/>
                              </a:prstTxWarp>
                              <a:noAutofit/>
                            </wps:bodyPr>
                          </wps:wsp>
                          <wps:wsp>
                            <wps:cNvPr id="196" name="Text Box 196"/>
                            <wps:cNvSpPr txBox="1"/>
                            <wps:spPr>
                              <a:xfrm>
                                <a:off x="6824" y="1371600"/>
                                <a:ext cx="6858000" cy="2722728"/>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Theme="majorHAnsi" w:eastAsiaTheme="majorEastAsia" w:hAnsiTheme="majorHAnsi" w:cstheme="majorBidi"/>
                                      <w:caps/>
                                      <w:color w:val="4472C4" w:themeColor="accent1"/>
                                      <w:sz w:val="72"/>
                                      <w:szCs w:val="72"/>
                                    </w:rPr>
                                    <w:alias w:val="Title"/>
                                    <w:tag w:val=""/>
                                    <w:id w:val="-9991715"/>
                                    <w:dataBinding w:prefixMappings="xmlns:ns0='http://purl.org/dc/elements/1.1/' xmlns:ns1='http://schemas.openxmlformats.org/package/2006/metadata/core-properties' " w:xpath="/ns1:coreProperties[1]/ns0:title[1]" w:storeItemID="{6C3C8BC8-F283-45AE-878A-BAB7291924A1}"/>
                                    <w:text/>
                                  </w:sdtPr>
                                  <w:sdtEndPr/>
                                  <w:sdtContent>
                                    <w:p w14:paraId="132A7A76" w14:textId="1948F55B" w:rsidR="00CC3D81" w:rsidRDefault="00475454">
                                      <w:pPr>
                                        <w:pStyle w:val="NoSpacing"/>
                                        <w:jc w:val="center"/>
                                        <w:rPr>
                                          <w:rFonts w:asciiTheme="majorHAnsi" w:eastAsiaTheme="majorEastAsia" w:hAnsiTheme="majorHAnsi" w:cstheme="majorBidi"/>
                                          <w:caps/>
                                          <w:color w:val="4472C4" w:themeColor="accent1"/>
                                          <w:sz w:val="72"/>
                                          <w:szCs w:val="72"/>
                                        </w:rPr>
                                      </w:pPr>
                                      <w:r>
                                        <w:rPr>
                                          <w:rFonts w:asciiTheme="majorHAnsi" w:eastAsiaTheme="majorEastAsia" w:hAnsiTheme="majorHAnsi" w:cstheme="majorBidi"/>
                                          <w:caps/>
                                          <w:color w:val="4472C4" w:themeColor="accent1"/>
                                          <w:sz w:val="72"/>
                                          <w:szCs w:val="72"/>
                                        </w:rPr>
                                        <w:t>TY Scrapbook</w:t>
                                      </w:r>
                                    </w:p>
                                  </w:sdtContent>
                                </w:sdt>
                              </w:txbxContent>
                            </wps:txbx>
                            <wps:bodyPr rot="0" spcFirstLastPara="0" vertOverflow="overflow" horzOverflow="overflow" vert="horz" wrap="square" lIns="457200" tIns="91440" rIns="457200" bIns="9144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39D64F3" id="Group 193" o:spid="_x0000_s1026" style="position:absolute;margin-left:0;margin-top:0;width:594.1pt;height:840.85pt;z-index:-251657216;mso-position-horizontal:left;mso-position-horizontal-relative:page;mso-position-vertical:top;mso-position-vertical-relative:page" coordsize="68648,912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">
                    <v:rect id="Rectangle 194" o:spid="_x0000_s1027" style="position:absolute;width:68580;height:137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" fillcolor="#4472c4 [3204]" stroked="f" strokeweight="1pt"/>
                    <v:rect id="Rectangle 195" o:spid="_x0000_s1028" style="position:absolute;top:40943;width:68580;height:5029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" fillcolor="#4472c4 [3204]" stroked="f" strokeweight="1pt">
                      <v:textbox inset="36pt,57.6pt,36pt,36pt">
                        <w:txbxContent>
                          <w:sdt>
                            <w:sdtPr>
                              <w:rPr>
                                <w:color w:val="FFFFFF" w:themeColor="background1"/>
                              </w:rPr>
                              <w:alias w:val="Author"/>
                              <w:tag w:val=""/>
                              <w:id w:val="945428907"/>
                              <w:dataBinding w:prefixMappings="xmlns:ns0='http://purl.org/dc/elements/1.1/' xmlns:ns1='http://schemas.openxmlformats.org/package/2006/metadata/core-properties' " w:xpath="/ns1:coreProperties[1]/ns0:creator[1]" w:storeItemID="{6C3C8BC8-F283-45AE-878A-BAB7291924A1}"/>
                              <w:text/>
                            </w:sdtPr>
                            <w:sdtEndPr/>
                            <w:sdtContent>
                              <w:p w14:paraId="59A37236" w14:textId="145063A0" w:rsidR="00CC3D81" w:rsidRDefault="00CC3D81">
                                <w:pPr>
                                  <w:pStyle w:val="NoSpacing"/>
                                  <w:spacing w:before="120"/>
                                  <w:jc w:val="center"/>
                                  <w:rPr>
                                    <w:color w:val="FFFFFF" w:themeColor="background1"/>
                                  </w:rPr>
                                </w:pPr>
                                <w:r>
                                  <w:rPr>
                                    <w:color w:val="FFFFFF" w:themeColor="background1"/>
                                  </w:rPr>
                                  <w:t>16CQuinlan</w:t>
                                </w:r>
                              </w:p>
                            </w:sdtContent>
                          </w:sdt>
                          <w:p w14:paraId="6E6163EC" w14:textId="7BA55CE3" w:rsidR="00CC3D81" w:rsidRDefault="00CC3D81" w:rsidP="00CC3D81">
                            <w:pPr>
                              <w:pStyle w:val="NoSpacing"/>
                              <w:spacing w:before="120"/>
                              <w:rPr>
                                <w:color w:val="FFFFFF" w:themeColor="background1"/>
                              </w:rPr>
                            </w:pPr>
                            <w:r>
                              <w:rPr>
                                <w:color w:val="FFFFFF" w:themeColor="background1"/>
                              </w:rPr>
                              <w:t>  </w:t>
                            </w:r>
                            <w:sdt>
                              <w:sdtPr>
                                <w:rPr>
                                  <w:caps/>
                                  <w:color w:val="FFFFFF" w:themeColor="background1"/>
                                </w:rPr>
                                <w:alias w:val="Address"/>
                                <w:tag w:val=""/>
                                <w:id w:val="-253358678"/>
                                <w:dataBinding w:prefixMappings="xmlns:ns0='http://schemas.microsoft.com/office/2006/coverPageProps' " w:xpath="/ns0:CoverPageProperties[1]/ns0:CompanyAddress[1]" w:storeItemID="{55AF091B-3C7A-41E3-B477-F2FDAA23CFDA}"/>
                                <w:text/>
                              </w:sdtPr>
                              <w:sdtEndPr/>
                              <w:sdtContent>
                                <w:r w:rsidRPr="00CC3D81">
                                  <w:rPr>
                                    <w:caps/>
                                    <w:color w:val="FFFFFF" w:themeColor="background1"/>
                                  </w:rPr>
                                  <w:t xml:space="preserve">     </w:t>
                                </w:r>
                              </w:sdtContent>
                            </w:sdt>
                          </w:p>
                        </w:txbxContent>
                      </v:textbox>
                    </v:rect>
                    <v:shapetype id="_x0000_t202" coordsize="21600,21600" o:spt="202" path="m,l,21600r21600,l21600,xe">
                      <v:stroke joinstyle="miter"/>
                      <v:path gradientshapeok="t" o:connecttype="rect"/>
                    </v:shapetype>
                    <v:shape id="Text Box 196" o:spid="_x0000_s1029" type="#_x0000_t202" style="position:absolute;left:68;top:13716;width:68580;height:272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" fillcolor="white [3212]" stroked="f" strokeweight=".5pt">
                      <v:textbox inset="36pt,7.2pt,36pt,7.2pt">
                        <w:txbxContent>
                          <w:sdt>
                            <w:sdtPr>
                              <w:rPr>
                                <w:rFonts w:asciiTheme="majorHAnsi" w:eastAsiaTheme="majorEastAsia" w:hAnsiTheme="majorHAnsi" w:cstheme="majorBidi"/>
                                <w:caps/>
                                <w:color w:val="4472C4" w:themeColor="accent1"/>
                                <w:sz w:val="72"/>
                                <w:szCs w:val="72"/>
                              </w:rPr>
                              <w:alias w:val="Title"/>
                              <w:tag w:val=""/>
                              <w:id w:val="-9991715"/>
                              <w:dataBinding w:prefixMappings="xmlns:ns0='http://purl.org/dc/elements/1.1/' xmlns:ns1='http://schemas.openxmlformats.org/package/2006/metadata/core-properties' " w:xpath="/ns1:coreProperties[1]/ns0:title[1]" w:storeItemID="{6C3C8BC8-F283-45AE-878A-BAB7291924A1}"/>
                              <w:text/>
                            </w:sdtPr>
                            <w:sdtEndPr/>
                            <w:sdtContent>
                              <w:p w14:paraId="132A7A76" w14:textId="1948F55B" w:rsidR="00CC3D81" w:rsidRDefault="00475454">
                                <w:pPr>
                                  <w:pStyle w:val="NoSpacing"/>
                                  <w:jc w:val="center"/>
                                  <w:rPr>
                                    <w:rFonts w:asciiTheme="majorHAnsi" w:eastAsiaTheme="majorEastAsia" w:hAnsiTheme="majorHAnsi" w:cstheme="majorBidi"/>
                                    <w:caps/>
                                    <w:color w:val="4472C4" w:themeColor="accent1"/>
                                    <w:sz w:val="72"/>
                                    <w:szCs w:val="72"/>
                                  </w:rPr>
                                </w:pPr>
                                <w:r>
                                  <w:rPr>
                                    <w:rFonts w:asciiTheme="majorHAnsi" w:eastAsiaTheme="majorEastAsia" w:hAnsiTheme="majorHAnsi" w:cstheme="majorBidi"/>
                                    <w:caps/>
                                    <w:color w:val="4472C4" w:themeColor="accent1"/>
                                    <w:sz w:val="72"/>
                                    <w:szCs w:val="72"/>
                                  </w:rPr>
                                  <w:t>TY Scrapbook</w:t>
                                </w:r>
                              </w:p>
                            </w:sdtContent>
                          </w:sdt>
                        </w:txbxContent>
                      </v:textbox>
                    </v:shape>
                    <w10:wrap anchorx="page" anchory="page"/>
                  </v:group>
                </w:pict>
              </mc:Fallback>
            </mc:AlternateContent>
          </w:r>
        </w:p>
        <w:p w14:paraId="2E98AD20" w14:textId="59C72879" w:rsidR="00CB5919" w:rsidRDefault="00CC3D81" w:rsidP="00475454">
          <w:pPr>
            <w:rPr>
              <w:b/>
              <w:bCs/>
              <w:i/>
              <w:iCs/>
              <w:sz w:val="32"/>
              <w:szCs w:val="32"/>
              <w:u w:val="single"/>
              <w:lang w:val="en-US"/>
            </w:rPr>
          </w:pPr>
          <w:r>
            <w:rPr>
              <w:b/>
              <w:bCs/>
              <w:i/>
              <w:iCs/>
              <w:sz w:val="32"/>
              <w:szCs w:val="32"/>
              <w:u w:val="single"/>
              <w:lang w:val="en-US"/>
            </w:rPr>
            <w:br w:type="page"/>
          </w:r>
        </w:p>
      </w:sdtContent>
    </w:sdt>
    <w:p w14:paraId="60DD6FBC" w14:textId="2B5F8F5A" w:rsidR="001C7A11" w:rsidRPr="00B56F15" w:rsidRDefault="00B56F15" w:rsidP="00B56F15">
      <w:pPr>
        <w:jc w:val="center"/>
        <w:rPr>
          <w:b/>
          <w:bCs/>
          <w:i/>
          <w:iCs/>
          <w:sz w:val="32"/>
          <w:szCs w:val="32"/>
          <w:u w:val="single"/>
        </w:rPr>
      </w:pPr>
      <w:r w:rsidRPr="00B56F15">
        <w:rPr>
          <w:b/>
          <w:bCs/>
          <w:i/>
          <w:iCs/>
          <w:sz w:val="32"/>
          <w:szCs w:val="32"/>
          <w:u w:val="single"/>
        </w:rPr>
        <w:lastRenderedPageBreak/>
        <w:t>A Book I Read</w:t>
      </w:r>
    </w:p>
    <w:p w14:paraId="7A3191CD" w14:textId="644F2BDA" w:rsidR="004E0D91" w:rsidRPr="004E0D91" w:rsidRDefault="004E0D91" w:rsidP="001C7A11">
      <w:pPr>
        <w:rPr>
          <w:sz w:val="32"/>
          <w:szCs w:val="32"/>
        </w:rPr>
      </w:pPr>
      <w:r w:rsidRPr="004E0D91">
        <w:rPr>
          <w:sz w:val="32"/>
          <w:szCs w:val="32"/>
        </w:rPr>
        <w:t>A Game of Thrones</w:t>
      </w:r>
    </w:p>
    <w:p w14:paraId="3C171FE6" w14:textId="4485B6AE" w:rsidR="009E5751" w:rsidRDefault="007243A9" w:rsidP="00767389">
      <w:pPr>
        <w:ind w:left="2880"/>
        <w:rPr>
          <w:sz w:val="24"/>
          <w:szCs w:val="24"/>
          <w:lang w:val="en-US"/>
        </w:rPr>
      </w:pPr>
      <w:r w:rsidRPr="007243A9">
        <w:rPr>
          <w:noProof/>
          <w:lang w:eastAsia="en-IE"/>
        </w:rPr>
        <w:drawing>
          <wp:anchor distT="0" distB="0" distL="114300" distR="114300" simplePos="0" relativeHeight="251662336" behindDoc="0" locked="0" layoutInCell="1" allowOverlap="1" wp14:anchorId="23B591B4" wp14:editId="27D9CCA9">
            <wp:simplePos x="914400" y="914400"/>
            <wp:positionH relativeFrom="column">
              <wp:align>left</wp:align>
            </wp:positionH>
            <wp:positionV relativeFrom="paragraph">
              <wp:align>top</wp:align>
            </wp:positionV>
            <wp:extent cx="1524186" cy="2504661"/>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1524186" cy="2504661"/>
                    </a:xfrm>
                    <a:prstGeom prst="rect">
                      <a:avLst/>
                    </a:prstGeom>
                  </pic:spPr>
                </pic:pic>
              </a:graphicData>
            </a:graphic>
          </wp:anchor>
        </w:drawing>
      </w:r>
      <w:r w:rsidR="004E0D91">
        <w:rPr>
          <w:sz w:val="24"/>
          <w:szCs w:val="24"/>
          <w:lang w:val="en-US"/>
        </w:rPr>
        <w:t>After the colossal disappointment</w:t>
      </w:r>
      <w:r w:rsidR="009540D7">
        <w:rPr>
          <w:sz w:val="24"/>
          <w:szCs w:val="24"/>
          <w:lang w:val="en-US"/>
        </w:rPr>
        <w:t>s</w:t>
      </w:r>
      <w:r w:rsidR="004E0D91">
        <w:rPr>
          <w:sz w:val="24"/>
          <w:szCs w:val="24"/>
          <w:lang w:val="en-US"/>
        </w:rPr>
        <w:t xml:space="preserve"> that the final two seasons of </w:t>
      </w:r>
      <w:r w:rsidR="009540D7">
        <w:rPr>
          <w:sz w:val="24"/>
          <w:szCs w:val="24"/>
          <w:lang w:val="en-US"/>
        </w:rPr>
        <w:t>Game of Thrones (the TV series) were</w:t>
      </w:r>
      <w:r w:rsidR="001526A0">
        <w:rPr>
          <w:sz w:val="24"/>
          <w:szCs w:val="24"/>
          <w:lang w:val="en-US"/>
        </w:rPr>
        <w:t>,</w:t>
      </w:r>
      <w:r w:rsidR="009540D7">
        <w:rPr>
          <w:sz w:val="24"/>
          <w:szCs w:val="24"/>
          <w:lang w:val="en-US"/>
        </w:rPr>
        <w:t xml:space="preserve"> in my</w:t>
      </w:r>
      <w:r w:rsidR="003223B8">
        <w:rPr>
          <w:sz w:val="24"/>
          <w:szCs w:val="24"/>
          <w:lang w:val="en-US"/>
        </w:rPr>
        <w:t xml:space="preserve"> own</w:t>
      </w:r>
      <w:r w:rsidR="009540D7">
        <w:rPr>
          <w:sz w:val="24"/>
          <w:szCs w:val="24"/>
          <w:lang w:val="en-US"/>
        </w:rPr>
        <w:t xml:space="preserve"> and in the opinions of at least 2 million other viewers</w:t>
      </w:r>
      <w:r w:rsidR="00990CB4">
        <w:rPr>
          <w:sz w:val="24"/>
          <w:szCs w:val="24"/>
          <w:lang w:val="en-US"/>
        </w:rPr>
        <w:t>, revisiting the world of Game of Thrones in it</w:t>
      </w:r>
      <w:r w:rsidR="0084724D">
        <w:rPr>
          <w:sz w:val="24"/>
          <w:szCs w:val="24"/>
          <w:lang w:val="en-US"/>
        </w:rPr>
        <w:t>’s original source material felt like a breath of fresh air.</w:t>
      </w:r>
    </w:p>
    <w:p w14:paraId="04055CCD" w14:textId="3D4D8100" w:rsidR="00A453BA" w:rsidRDefault="00767389" w:rsidP="00767389">
      <w:pPr>
        <w:ind w:left="2880"/>
        <w:rPr>
          <w:sz w:val="24"/>
          <w:szCs w:val="24"/>
          <w:lang w:val="en-US"/>
        </w:rPr>
      </w:pPr>
      <w:r w:rsidRPr="00767389">
        <w:rPr>
          <w:sz w:val="24"/>
          <w:szCs w:val="24"/>
          <w:lang w:val="en-US"/>
        </w:rPr>
        <w:t xml:space="preserve">George R.R. Martin’s A Game of Thrones—a 694-page novel that begins a series—is in many ways a tale fit for a king. Its </w:t>
      </w:r>
      <w:r w:rsidR="00935B51">
        <w:rPr>
          <w:sz w:val="24"/>
          <w:szCs w:val="24"/>
          <w:lang w:val="en-US"/>
        </w:rPr>
        <w:t>story</w:t>
      </w:r>
      <w:r w:rsidRPr="00767389">
        <w:rPr>
          <w:sz w:val="24"/>
          <w:szCs w:val="24"/>
          <w:lang w:val="en-US"/>
        </w:rPr>
        <w:t xml:space="preserve"> is satisfyingly rich and complex, weaving together dozens of characters, major and minor, </w:t>
      </w:r>
      <w:r w:rsidR="00672B7E" w:rsidRPr="00767389">
        <w:rPr>
          <w:sz w:val="24"/>
          <w:szCs w:val="24"/>
          <w:lang w:val="en-US"/>
        </w:rPr>
        <w:t>all vivid and memorable</w:t>
      </w:r>
      <w:r w:rsidR="00672B7E">
        <w:rPr>
          <w:sz w:val="24"/>
          <w:szCs w:val="24"/>
          <w:lang w:val="en-US"/>
        </w:rPr>
        <w:t xml:space="preserve">, </w:t>
      </w:r>
      <w:r w:rsidR="00E42064">
        <w:rPr>
          <w:sz w:val="24"/>
          <w:szCs w:val="24"/>
          <w:lang w:val="en-US"/>
        </w:rPr>
        <w:t>no one character</w:t>
      </w:r>
      <w:r w:rsidR="00E14A30">
        <w:rPr>
          <w:sz w:val="24"/>
          <w:szCs w:val="24"/>
          <w:lang w:val="en-US"/>
        </w:rPr>
        <w:t xml:space="preserve"> being</w:t>
      </w:r>
      <w:r w:rsidR="00E42064">
        <w:rPr>
          <w:sz w:val="24"/>
          <w:szCs w:val="24"/>
          <w:lang w:val="en-US"/>
        </w:rPr>
        <w:t xml:space="preserve"> depicted as</w:t>
      </w:r>
      <w:r w:rsidR="00E14A30">
        <w:rPr>
          <w:sz w:val="24"/>
          <w:szCs w:val="24"/>
          <w:lang w:val="en-US"/>
        </w:rPr>
        <w:t xml:space="preserve"> a clear hero or villain</w:t>
      </w:r>
      <w:r w:rsidRPr="00767389">
        <w:rPr>
          <w:sz w:val="24"/>
          <w:szCs w:val="24"/>
          <w:lang w:val="en-US"/>
        </w:rPr>
        <w:t>. The settings are equally diverse. Martin</w:t>
      </w:r>
      <w:r w:rsidR="00A453BA">
        <w:rPr>
          <w:sz w:val="24"/>
          <w:szCs w:val="24"/>
          <w:lang w:val="en-US"/>
        </w:rPr>
        <w:t>’</w:t>
      </w:r>
      <w:r w:rsidRPr="00767389">
        <w:rPr>
          <w:sz w:val="24"/>
          <w:szCs w:val="24"/>
          <w:lang w:val="en-US"/>
        </w:rPr>
        <w:t>s book is as much an adventure of the senses as it is of the mind.</w:t>
      </w:r>
      <w:r w:rsidR="00A453BA">
        <w:rPr>
          <w:sz w:val="24"/>
          <w:szCs w:val="24"/>
          <w:lang w:val="en-US"/>
        </w:rPr>
        <w:t xml:space="preserve"> </w:t>
      </w:r>
      <w:r w:rsidR="009F3EAD">
        <w:rPr>
          <w:sz w:val="24"/>
          <w:szCs w:val="24"/>
          <w:lang w:val="en-US"/>
        </w:rPr>
        <w:t xml:space="preserve">While it’s much easier to sit down and watch the first season of the show, </w:t>
      </w:r>
      <w:r w:rsidR="00AD5218">
        <w:rPr>
          <w:sz w:val="24"/>
          <w:szCs w:val="24"/>
          <w:lang w:val="en-US"/>
        </w:rPr>
        <w:t xml:space="preserve">the story of </w:t>
      </w:r>
      <w:r w:rsidR="009F3EAD">
        <w:rPr>
          <w:sz w:val="24"/>
          <w:szCs w:val="24"/>
          <w:lang w:val="en-US"/>
        </w:rPr>
        <w:t xml:space="preserve">which is almost </w:t>
      </w:r>
      <w:r w:rsidR="00AD5218">
        <w:rPr>
          <w:sz w:val="24"/>
          <w:szCs w:val="24"/>
          <w:lang w:val="en-US"/>
        </w:rPr>
        <w:t>completely identical to this book</w:t>
      </w:r>
      <w:r w:rsidR="00C9744A">
        <w:rPr>
          <w:sz w:val="24"/>
          <w:szCs w:val="24"/>
          <w:lang w:val="en-US"/>
        </w:rPr>
        <w:t xml:space="preserve">, the beauty of reading the book is that you get to experience the story </w:t>
      </w:r>
      <w:r w:rsidR="008E5072">
        <w:rPr>
          <w:sz w:val="24"/>
          <w:szCs w:val="24"/>
          <w:lang w:val="en-US"/>
        </w:rPr>
        <w:t>using your own imagination. The story isn’t tied down by budgets or anything that the TV series was</w:t>
      </w:r>
      <w:r w:rsidR="000B3448">
        <w:rPr>
          <w:sz w:val="24"/>
          <w:szCs w:val="24"/>
          <w:lang w:val="en-US"/>
        </w:rPr>
        <w:t xml:space="preserve"> bogged down with. This is the truest form of the story you could ever hope to find.</w:t>
      </w:r>
    </w:p>
    <w:p w14:paraId="78B322B2" w14:textId="4031FCFC" w:rsidR="009E5751" w:rsidRDefault="00930A38" w:rsidP="00930A38">
      <w:pPr>
        <w:ind w:left="2880"/>
        <w:rPr>
          <w:sz w:val="24"/>
          <w:szCs w:val="24"/>
          <w:lang w:val="en-US"/>
        </w:rPr>
      </w:pPr>
      <w:r>
        <w:rPr>
          <w:sz w:val="24"/>
          <w:szCs w:val="24"/>
          <w:lang w:val="en-US"/>
        </w:rPr>
        <w:t xml:space="preserve">The only slight problem I might have had with the book if I didn’t know any better, was that </w:t>
      </w:r>
      <w:r w:rsidR="00912C04">
        <w:rPr>
          <w:sz w:val="24"/>
          <w:szCs w:val="24"/>
          <w:lang w:val="en-US"/>
        </w:rPr>
        <w:t>the things</w:t>
      </w:r>
      <w:r w:rsidR="0035113A">
        <w:rPr>
          <w:sz w:val="24"/>
          <w:szCs w:val="24"/>
          <w:lang w:val="en-US"/>
        </w:rPr>
        <w:t xml:space="preserve"> that many people associate with the series today; the dragons and white walkers</w:t>
      </w:r>
      <w:r w:rsidR="00E91530">
        <w:rPr>
          <w:sz w:val="24"/>
          <w:szCs w:val="24"/>
          <w:lang w:val="en-US"/>
        </w:rPr>
        <w:t xml:space="preserve">, are not explored very much in this first book. However, after watching the series or reading the rest of the books, you’ll realise that this book was just setting the groundwork for a much more intricate </w:t>
      </w:r>
      <w:r w:rsidR="00F20C62">
        <w:rPr>
          <w:sz w:val="24"/>
          <w:szCs w:val="24"/>
          <w:lang w:val="en-US"/>
        </w:rPr>
        <w:t>and detailed plot involving these things.</w:t>
      </w:r>
    </w:p>
    <w:p w14:paraId="58C32005" w14:textId="1359625A" w:rsidR="00054BC6" w:rsidRDefault="00C0355C" w:rsidP="00930A38">
      <w:pPr>
        <w:ind w:left="2880"/>
        <w:rPr>
          <w:sz w:val="24"/>
          <w:szCs w:val="24"/>
          <w:lang w:val="en-US"/>
        </w:rPr>
      </w:pPr>
      <w:r>
        <w:rPr>
          <w:sz w:val="24"/>
          <w:szCs w:val="24"/>
          <w:lang w:val="en-US"/>
        </w:rPr>
        <w:t>I’d recommend this book to anyone who’s prepared to read a 694-page novel</w:t>
      </w:r>
      <w:r w:rsidR="001013AB">
        <w:rPr>
          <w:sz w:val="24"/>
          <w:szCs w:val="24"/>
          <w:lang w:val="en-US"/>
        </w:rPr>
        <w:t>, although I’m sure that after reading the first few pages,</w:t>
      </w:r>
      <w:r w:rsidR="00823E82">
        <w:rPr>
          <w:sz w:val="24"/>
          <w:szCs w:val="24"/>
          <w:lang w:val="en-US"/>
        </w:rPr>
        <w:t xml:space="preserve"> anyone will</w:t>
      </w:r>
      <w:r w:rsidR="000C3384">
        <w:rPr>
          <w:sz w:val="24"/>
          <w:szCs w:val="24"/>
          <w:lang w:val="en-US"/>
        </w:rPr>
        <w:t xml:space="preserve"> be prepared to go the full way just to experience the ending</w:t>
      </w:r>
      <w:r w:rsidR="00823E82">
        <w:rPr>
          <w:sz w:val="24"/>
          <w:szCs w:val="24"/>
          <w:lang w:val="en-US"/>
        </w:rPr>
        <w:t xml:space="preserve">. If you like </w:t>
      </w:r>
      <w:r w:rsidR="00D82DCD">
        <w:rPr>
          <w:sz w:val="24"/>
          <w:szCs w:val="24"/>
          <w:lang w:val="en-US"/>
        </w:rPr>
        <w:t xml:space="preserve">strategy, war, </w:t>
      </w:r>
      <w:r w:rsidR="001E3472">
        <w:rPr>
          <w:sz w:val="24"/>
          <w:szCs w:val="24"/>
          <w:lang w:val="en-US"/>
        </w:rPr>
        <w:t>and/or drama, this book is most definitely for you.</w:t>
      </w:r>
      <w:r w:rsidR="001526A0">
        <w:rPr>
          <w:sz w:val="24"/>
          <w:szCs w:val="24"/>
          <w:lang w:val="en-US"/>
        </w:rPr>
        <w:t xml:space="preserve"> I’d rate this book 10/10.</w:t>
      </w:r>
    </w:p>
    <w:p w14:paraId="671ECFF0" w14:textId="241C21B3" w:rsidR="00155FD1" w:rsidRDefault="00155FD1" w:rsidP="00930A38">
      <w:pPr>
        <w:ind w:left="2880"/>
        <w:rPr>
          <w:sz w:val="24"/>
          <w:szCs w:val="24"/>
          <w:lang w:val="en-US"/>
        </w:rPr>
      </w:pPr>
    </w:p>
    <w:p w14:paraId="66459F00" w14:textId="17F1AE13" w:rsidR="00155FD1" w:rsidRDefault="00155FD1" w:rsidP="00930A38">
      <w:pPr>
        <w:ind w:left="2880"/>
        <w:rPr>
          <w:sz w:val="24"/>
          <w:szCs w:val="24"/>
          <w:lang w:val="en-US"/>
        </w:rPr>
      </w:pPr>
    </w:p>
    <w:p w14:paraId="2DAFD809" w14:textId="4DFF8F89" w:rsidR="00155FD1" w:rsidRDefault="00155FD1" w:rsidP="00930A38">
      <w:pPr>
        <w:ind w:left="2880"/>
        <w:rPr>
          <w:sz w:val="24"/>
          <w:szCs w:val="24"/>
          <w:lang w:val="en-US"/>
        </w:rPr>
      </w:pPr>
    </w:p>
    <w:p w14:paraId="6032526F" w14:textId="05915A19" w:rsidR="00155FD1" w:rsidRDefault="00155FD1" w:rsidP="00930A38">
      <w:pPr>
        <w:ind w:left="2880"/>
        <w:rPr>
          <w:sz w:val="24"/>
          <w:szCs w:val="24"/>
          <w:lang w:val="en-US"/>
        </w:rPr>
      </w:pPr>
    </w:p>
    <w:p w14:paraId="343A2888" w14:textId="3631ACC5" w:rsidR="00155FD1" w:rsidRDefault="00155FD1" w:rsidP="00930A38">
      <w:pPr>
        <w:ind w:left="2880"/>
        <w:rPr>
          <w:sz w:val="24"/>
          <w:szCs w:val="24"/>
          <w:lang w:val="en-US"/>
        </w:rPr>
      </w:pPr>
    </w:p>
    <w:p w14:paraId="2ABDC05C" w14:textId="7CF1D2DC" w:rsidR="00155FD1" w:rsidRDefault="00155FD1" w:rsidP="00930A38">
      <w:pPr>
        <w:ind w:left="2880"/>
        <w:rPr>
          <w:b/>
          <w:bCs/>
          <w:i/>
          <w:iCs/>
          <w:sz w:val="32"/>
          <w:szCs w:val="32"/>
          <w:u w:val="single"/>
          <w:lang w:val="en-US"/>
        </w:rPr>
      </w:pPr>
      <w:r w:rsidRPr="00805042">
        <w:rPr>
          <w:b/>
          <w:bCs/>
          <w:i/>
          <w:iCs/>
          <w:sz w:val="32"/>
          <w:szCs w:val="32"/>
          <w:u w:val="single"/>
          <w:lang w:val="en-US"/>
        </w:rPr>
        <w:lastRenderedPageBreak/>
        <w:t>Doing Something to give back</w:t>
      </w:r>
      <w:r w:rsidR="00805042" w:rsidRPr="00805042">
        <w:rPr>
          <w:b/>
          <w:bCs/>
          <w:i/>
          <w:iCs/>
          <w:sz w:val="32"/>
          <w:szCs w:val="32"/>
          <w:u w:val="single"/>
          <w:lang w:val="en-US"/>
        </w:rPr>
        <w:t>.</w:t>
      </w:r>
    </w:p>
    <w:p w14:paraId="54E4ED9F" w14:textId="76EDCB48" w:rsidR="00822D52" w:rsidRDefault="00822D52" w:rsidP="00805042">
      <w:pPr>
        <w:rPr>
          <w:sz w:val="24"/>
          <w:szCs w:val="24"/>
          <w:lang w:val="en-US"/>
        </w:rPr>
      </w:pPr>
    </w:p>
    <w:p w14:paraId="4DC23B4D" w14:textId="58993671" w:rsidR="00805042" w:rsidRDefault="00805042" w:rsidP="00805042">
      <w:pPr>
        <w:rPr>
          <w:sz w:val="24"/>
          <w:szCs w:val="24"/>
          <w:lang w:val="en-US"/>
        </w:rPr>
      </w:pPr>
      <w:r>
        <w:rPr>
          <w:sz w:val="24"/>
          <w:szCs w:val="24"/>
          <w:lang w:val="en-US"/>
        </w:rPr>
        <w:t xml:space="preserve">It took me a while to think of something to do for this. I had originally planned to just write a letter or something to my mother who is a healthcare worker, although she’s not working on the front lines. </w:t>
      </w:r>
      <w:r w:rsidR="00505311">
        <w:rPr>
          <w:sz w:val="24"/>
          <w:szCs w:val="24"/>
          <w:lang w:val="en-US"/>
        </w:rPr>
        <w:t xml:space="preserve">However, after some restrictions were lifted and I was finally able to meet with my friends again, I realized that </w:t>
      </w:r>
      <w:r w:rsidR="003E618E">
        <w:rPr>
          <w:sz w:val="24"/>
          <w:szCs w:val="24"/>
          <w:lang w:val="en-US"/>
        </w:rPr>
        <w:t>at the end of the day, I had probably only washed my hands half the amount</w:t>
      </w:r>
      <w:r w:rsidR="00822D52">
        <w:rPr>
          <w:sz w:val="24"/>
          <w:szCs w:val="24"/>
          <w:lang w:val="en-US"/>
        </w:rPr>
        <w:t xml:space="preserve"> of times</w:t>
      </w:r>
      <w:r w:rsidR="003E618E">
        <w:rPr>
          <w:sz w:val="24"/>
          <w:szCs w:val="24"/>
          <w:lang w:val="en-US"/>
        </w:rPr>
        <w:t xml:space="preserve"> I had been while in complete lockdown.</w:t>
      </w:r>
      <w:r w:rsidR="00790877">
        <w:rPr>
          <w:sz w:val="24"/>
          <w:szCs w:val="24"/>
          <w:lang w:val="en-US"/>
        </w:rPr>
        <w:t xml:space="preserve"> </w:t>
      </w:r>
      <w:r w:rsidR="009825F2">
        <w:rPr>
          <w:sz w:val="24"/>
          <w:szCs w:val="24"/>
          <w:lang w:val="en-US"/>
        </w:rPr>
        <w:t>I had a small bit of money saved from my birthday</w:t>
      </w:r>
      <w:r w:rsidR="00790877">
        <w:rPr>
          <w:sz w:val="24"/>
          <w:szCs w:val="24"/>
          <w:lang w:val="en-US"/>
        </w:rPr>
        <w:t xml:space="preserve"> which I never really knew what to do with as well. Because of this, I decided to buy a small batch of </w:t>
      </w:r>
      <w:r w:rsidR="00852DCF">
        <w:rPr>
          <w:sz w:val="24"/>
          <w:szCs w:val="24"/>
          <w:lang w:val="en-US"/>
        </w:rPr>
        <w:t xml:space="preserve">50ml plastic bottles to fill with homemade hand </w:t>
      </w:r>
      <w:r w:rsidR="00793C8C">
        <w:rPr>
          <w:sz w:val="24"/>
          <w:szCs w:val="24"/>
          <w:lang w:val="en-US"/>
        </w:rPr>
        <w:t xml:space="preserve">sanitiser. </w:t>
      </w:r>
      <w:r w:rsidR="00897897">
        <w:rPr>
          <w:sz w:val="24"/>
          <w:szCs w:val="24"/>
          <w:lang w:val="en-US"/>
        </w:rPr>
        <w:t xml:space="preserve">I didn’t know who I was going to give it to at first, but after talking to my aunt about it, she told me that </w:t>
      </w:r>
      <w:r w:rsidR="00D567C0">
        <w:rPr>
          <w:sz w:val="24"/>
          <w:szCs w:val="24"/>
          <w:lang w:val="en-US"/>
        </w:rPr>
        <w:t>I should donate them to the food cloud and see if they could distribute them when they’re distributing their food.</w:t>
      </w:r>
    </w:p>
    <w:p w14:paraId="547B7B08" w14:textId="0ACDA10A" w:rsidR="00565BE4" w:rsidRDefault="00565BE4" w:rsidP="00805042">
      <w:pPr>
        <w:rPr>
          <w:sz w:val="24"/>
          <w:szCs w:val="24"/>
          <w:lang w:val="en-US"/>
        </w:rPr>
      </w:pPr>
      <w:r>
        <w:rPr>
          <w:sz w:val="24"/>
          <w:szCs w:val="24"/>
          <w:lang w:val="en-US"/>
        </w:rPr>
        <w:t>My original plan was to buy all the necessary ingredients</w:t>
      </w:r>
      <w:r w:rsidR="0097059B">
        <w:rPr>
          <w:sz w:val="24"/>
          <w:szCs w:val="24"/>
          <w:lang w:val="en-US"/>
        </w:rPr>
        <w:t xml:space="preserve"> and make </w:t>
      </w:r>
      <w:r w:rsidR="00F446C5">
        <w:rPr>
          <w:sz w:val="24"/>
          <w:szCs w:val="24"/>
          <w:lang w:val="en-US"/>
        </w:rPr>
        <w:t xml:space="preserve">the sanitiser myself, however, after further </w:t>
      </w:r>
      <w:r w:rsidR="00912BAD">
        <w:rPr>
          <w:sz w:val="24"/>
          <w:szCs w:val="24"/>
          <w:lang w:val="en-US"/>
        </w:rPr>
        <w:t xml:space="preserve">research into making effective hand sanitiser, I realized that if mine weren’t made correctly, it could put </w:t>
      </w:r>
      <w:r w:rsidR="00DC37EB">
        <w:rPr>
          <w:sz w:val="24"/>
          <w:szCs w:val="24"/>
          <w:lang w:val="en-US"/>
        </w:rPr>
        <w:t>people at risk. Because of this, I instead decided to buy regular</w:t>
      </w:r>
      <w:r w:rsidR="00B57F52">
        <w:rPr>
          <w:sz w:val="24"/>
          <w:szCs w:val="24"/>
          <w:lang w:val="en-US"/>
        </w:rPr>
        <w:t xml:space="preserve"> large</w:t>
      </w:r>
      <w:r w:rsidR="00DC37EB">
        <w:rPr>
          <w:sz w:val="24"/>
          <w:szCs w:val="24"/>
          <w:lang w:val="en-US"/>
        </w:rPr>
        <w:t xml:space="preserve"> bottles of hand sanitiser </w:t>
      </w:r>
      <w:r w:rsidR="00B57F52">
        <w:rPr>
          <w:sz w:val="24"/>
          <w:szCs w:val="24"/>
          <w:lang w:val="en-US"/>
        </w:rPr>
        <w:t xml:space="preserve">from the </w:t>
      </w:r>
      <w:r w:rsidR="00131681">
        <w:rPr>
          <w:sz w:val="24"/>
          <w:szCs w:val="24"/>
          <w:lang w:val="en-US"/>
        </w:rPr>
        <w:t>chemist and</w:t>
      </w:r>
      <w:r w:rsidR="00B57F52">
        <w:rPr>
          <w:sz w:val="24"/>
          <w:szCs w:val="24"/>
          <w:lang w:val="en-US"/>
        </w:rPr>
        <w:t xml:space="preserve"> fill the smaller 50ml bottles with those.</w:t>
      </w:r>
    </w:p>
    <w:p w14:paraId="622B7BD2" w14:textId="20470965" w:rsidR="00131681" w:rsidRDefault="00131681" w:rsidP="00805042">
      <w:pPr>
        <w:rPr>
          <w:sz w:val="24"/>
          <w:szCs w:val="24"/>
          <w:lang w:val="en-US"/>
        </w:rPr>
      </w:pPr>
      <w:r>
        <w:rPr>
          <w:sz w:val="24"/>
          <w:szCs w:val="24"/>
          <w:lang w:val="en-US"/>
        </w:rPr>
        <w:t xml:space="preserve">I printed labels showing the ingredients </w:t>
      </w:r>
      <w:r w:rsidR="00461A4E">
        <w:rPr>
          <w:sz w:val="24"/>
          <w:szCs w:val="24"/>
          <w:lang w:val="en-US"/>
        </w:rPr>
        <w:t xml:space="preserve">of the hand sanitiser and directions for use, as well as typing and printing a letter to go along with my </w:t>
      </w:r>
      <w:r w:rsidR="001F1A82">
        <w:rPr>
          <w:sz w:val="24"/>
          <w:szCs w:val="24"/>
          <w:lang w:val="en-US"/>
        </w:rPr>
        <w:t>package to the food cloud</w:t>
      </w:r>
      <w:r w:rsidR="002647A8">
        <w:rPr>
          <w:sz w:val="24"/>
          <w:szCs w:val="24"/>
          <w:lang w:val="en-US"/>
        </w:rPr>
        <w:t>, as shown below.</w:t>
      </w:r>
    </w:p>
    <w:p w14:paraId="36C8F472" w14:textId="4AF26DB1" w:rsidR="003925A8" w:rsidRDefault="003925A8" w:rsidP="00805042">
      <w:pPr>
        <w:rPr>
          <w:sz w:val="24"/>
          <w:szCs w:val="24"/>
          <w:lang w:val="en-US"/>
        </w:rPr>
      </w:pPr>
    </w:p>
    <w:p w14:paraId="5F86BD11" w14:textId="4AE7A991" w:rsidR="00131681" w:rsidRDefault="003925A8" w:rsidP="00805042">
      <w:pPr>
        <w:rPr>
          <w:sz w:val="24"/>
          <w:szCs w:val="24"/>
          <w:lang w:val="en-US"/>
        </w:rPr>
      </w:pPr>
      <w:r>
        <w:rPr>
          <w:noProof/>
          <w:sz w:val="24"/>
          <w:szCs w:val="24"/>
          <w:lang w:eastAsia="en-IE"/>
        </w:rPr>
        <w:drawing>
          <wp:anchor distT="0" distB="0" distL="114300" distR="114300" simplePos="0" relativeHeight="251663360" behindDoc="1" locked="0" layoutInCell="1" allowOverlap="1" wp14:anchorId="308604A6" wp14:editId="09DAB167">
            <wp:simplePos x="0" y="0"/>
            <wp:positionH relativeFrom="page">
              <wp:align>left</wp:align>
            </wp:positionH>
            <wp:positionV relativeFrom="paragraph">
              <wp:posOffset>494798</wp:posOffset>
            </wp:positionV>
            <wp:extent cx="4862123" cy="3883184"/>
            <wp:effectExtent l="0" t="6033" r="9208" b="9207"/>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rot="5400000">
                      <a:off x="0" y="0"/>
                      <a:ext cx="4862123" cy="3883184"/>
                    </a:xfrm>
                    <a:prstGeom prst="rect">
                      <a:avLst/>
                    </a:prstGeom>
                    <a:noFill/>
                  </pic:spPr>
                </pic:pic>
              </a:graphicData>
            </a:graphic>
            <wp14:sizeRelH relativeFrom="margin">
              <wp14:pctWidth>0</wp14:pctWidth>
            </wp14:sizeRelH>
            <wp14:sizeRelV relativeFrom="margin">
              <wp14:pctHeight>0</wp14:pctHeight>
            </wp14:sizeRelV>
          </wp:anchor>
        </w:drawing>
      </w:r>
    </w:p>
    <w:p w14:paraId="3C4A4E79" w14:textId="7DE0D2C5" w:rsidR="00207EC6" w:rsidRDefault="00EF41E1" w:rsidP="00805042">
      <w:pPr>
        <w:rPr>
          <w:sz w:val="24"/>
          <w:szCs w:val="24"/>
          <w:lang w:val="en-US"/>
        </w:rPr>
      </w:pPr>
      <w:r>
        <w:rPr>
          <w:noProof/>
          <w:sz w:val="24"/>
          <w:szCs w:val="24"/>
          <w:lang w:eastAsia="en-IE"/>
        </w:rPr>
        <w:drawing>
          <wp:anchor distT="0" distB="0" distL="114300" distR="114300" simplePos="0" relativeHeight="251664384" behindDoc="0" locked="0" layoutInCell="1" allowOverlap="1" wp14:anchorId="6D6D1249" wp14:editId="3502D191">
            <wp:simplePos x="0" y="0"/>
            <wp:positionH relativeFrom="page">
              <wp:align>right</wp:align>
            </wp:positionH>
            <wp:positionV relativeFrom="paragraph">
              <wp:posOffset>296571</wp:posOffset>
            </wp:positionV>
            <wp:extent cx="4866700" cy="3679695"/>
            <wp:effectExtent l="3175"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rot="5400000">
                      <a:off x="0" y="0"/>
                      <a:ext cx="4866700" cy="3679695"/>
                    </a:xfrm>
                    <a:prstGeom prst="rect">
                      <a:avLst/>
                    </a:prstGeom>
                    <a:noFill/>
                  </pic:spPr>
                </pic:pic>
              </a:graphicData>
            </a:graphic>
            <wp14:sizeRelH relativeFrom="margin">
              <wp14:pctWidth>0</wp14:pctWidth>
            </wp14:sizeRelH>
            <wp14:sizeRelV relativeFrom="margin">
              <wp14:pctHeight>0</wp14:pctHeight>
            </wp14:sizeRelV>
          </wp:anchor>
        </w:drawing>
      </w:r>
    </w:p>
    <w:p w14:paraId="7464DC37" w14:textId="4FAF99F1" w:rsidR="00207EC6" w:rsidRDefault="00207EC6" w:rsidP="00805042"/>
    <w:p w14:paraId="161504D4" w14:textId="339130F2" w:rsidR="00207EC6" w:rsidRDefault="00207EC6" w:rsidP="00805042"/>
    <w:p w14:paraId="6BCF8C92" w14:textId="7B72CAF3" w:rsidR="00565BE4" w:rsidRPr="00805042" w:rsidRDefault="00565BE4" w:rsidP="00805042">
      <w:pPr>
        <w:rPr>
          <w:sz w:val="24"/>
          <w:szCs w:val="24"/>
          <w:lang w:val="en-US"/>
        </w:rPr>
      </w:pPr>
    </w:p>
    <w:p w14:paraId="4AFFBF1F" w14:textId="77777777" w:rsidR="00207EC6" w:rsidRDefault="00207EC6" w:rsidP="009540D7">
      <w:pPr>
        <w:ind w:left="720"/>
      </w:pPr>
    </w:p>
    <w:p w14:paraId="3B0D8887" w14:textId="77777777" w:rsidR="00207EC6" w:rsidRDefault="00207EC6" w:rsidP="009540D7">
      <w:pPr>
        <w:ind w:left="720"/>
      </w:pPr>
    </w:p>
    <w:p w14:paraId="3B60510C" w14:textId="57BDF9D0" w:rsidR="004E0D91" w:rsidRPr="009540D7" w:rsidRDefault="001C7A11" w:rsidP="009540D7">
      <w:pPr>
        <w:ind w:left="720"/>
        <w:rPr>
          <w:sz w:val="24"/>
          <w:szCs w:val="24"/>
          <w:lang w:val="en-US"/>
        </w:rPr>
      </w:pPr>
      <w:r>
        <w:rPr>
          <w:b/>
          <w:bCs/>
          <w:i/>
          <w:iCs/>
          <w:sz w:val="32"/>
          <w:szCs w:val="32"/>
          <w:lang w:val="en-US"/>
        </w:rPr>
        <w:br w:type="textWrapping" w:clear="all"/>
      </w:r>
    </w:p>
    <w:p w14:paraId="5B0AA488" w14:textId="77777777" w:rsidR="00643277" w:rsidRDefault="00643277" w:rsidP="004E0D91">
      <w:pPr>
        <w:rPr>
          <w:b/>
          <w:bCs/>
          <w:i/>
          <w:iCs/>
          <w:sz w:val="32"/>
          <w:szCs w:val="32"/>
          <w:lang w:val="en-US"/>
        </w:rPr>
      </w:pPr>
    </w:p>
    <w:p w14:paraId="1C098F9B" w14:textId="77777777" w:rsidR="00643277" w:rsidRDefault="00643277" w:rsidP="004E0D91">
      <w:pPr>
        <w:rPr>
          <w:b/>
          <w:bCs/>
          <w:i/>
          <w:iCs/>
          <w:sz w:val="32"/>
          <w:szCs w:val="32"/>
          <w:lang w:val="en-US"/>
        </w:rPr>
      </w:pPr>
    </w:p>
    <w:p w14:paraId="10CD816F" w14:textId="77777777" w:rsidR="00643277" w:rsidRDefault="00643277" w:rsidP="004E0D91">
      <w:pPr>
        <w:rPr>
          <w:b/>
          <w:bCs/>
          <w:i/>
          <w:iCs/>
          <w:sz w:val="32"/>
          <w:szCs w:val="32"/>
          <w:lang w:val="en-US"/>
        </w:rPr>
      </w:pPr>
    </w:p>
    <w:p w14:paraId="68C10031" w14:textId="5536D4BA" w:rsidR="00207EC6" w:rsidRDefault="00564275" w:rsidP="00564275">
      <w:pPr>
        <w:jc w:val="center"/>
        <w:rPr>
          <w:b/>
          <w:bCs/>
          <w:i/>
          <w:iCs/>
          <w:sz w:val="32"/>
          <w:szCs w:val="32"/>
          <w:lang w:val="en-US"/>
        </w:rPr>
      </w:pPr>
      <w:r>
        <w:rPr>
          <w:b/>
          <w:bCs/>
          <w:i/>
          <w:iCs/>
          <w:noProof/>
          <w:sz w:val="32"/>
          <w:szCs w:val="32"/>
          <w:lang w:eastAsia="en-IE"/>
        </w:rPr>
        <w:lastRenderedPageBreak/>
        <w:drawing>
          <wp:anchor distT="0" distB="0" distL="114300" distR="114300" simplePos="0" relativeHeight="251665408" behindDoc="1" locked="0" layoutInCell="1" allowOverlap="1" wp14:anchorId="5FA30DD3" wp14:editId="7DF2C4E4">
            <wp:simplePos x="0" y="0"/>
            <wp:positionH relativeFrom="margin">
              <wp:align>center</wp:align>
            </wp:positionH>
            <wp:positionV relativeFrom="paragraph">
              <wp:posOffset>-1611948</wp:posOffset>
            </wp:positionV>
            <wp:extent cx="5296302" cy="6694998"/>
            <wp:effectExtent l="5397" t="0" r="5398" b="5397"/>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rot="5400000">
                      <a:off x="0" y="0"/>
                      <a:ext cx="5296302" cy="6694998"/>
                    </a:xfrm>
                    <a:prstGeom prst="rect">
                      <a:avLst/>
                    </a:prstGeom>
                    <a:noFill/>
                  </pic:spPr>
                </pic:pic>
              </a:graphicData>
            </a:graphic>
          </wp:anchor>
        </w:drawing>
      </w:r>
    </w:p>
    <w:p w14:paraId="2E63E594" w14:textId="77777777" w:rsidR="00207EC6" w:rsidRDefault="00207EC6" w:rsidP="004E0D91">
      <w:pPr>
        <w:rPr>
          <w:b/>
          <w:bCs/>
          <w:i/>
          <w:iCs/>
          <w:sz w:val="32"/>
          <w:szCs w:val="32"/>
          <w:lang w:val="en-US"/>
        </w:rPr>
      </w:pPr>
    </w:p>
    <w:p w14:paraId="2E4E07AD" w14:textId="77777777" w:rsidR="00207EC6" w:rsidRDefault="00207EC6" w:rsidP="004E0D91">
      <w:pPr>
        <w:rPr>
          <w:b/>
          <w:bCs/>
          <w:i/>
          <w:iCs/>
          <w:sz w:val="32"/>
          <w:szCs w:val="32"/>
          <w:lang w:val="en-US"/>
        </w:rPr>
      </w:pPr>
    </w:p>
    <w:p w14:paraId="66F8F6A9" w14:textId="77777777" w:rsidR="00207EC6" w:rsidRDefault="00207EC6" w:rsidP="004E0D91">
      <w:pPr>
        <w:rPr>
          <w:b/>
          <w:bCs/>
          <w:i/>
          <w:iCs/>
          <w:sz w:val="32"/>
          <w:szCs w:val="32"/>
          <w:lang w:val="en-US"/>
        </w:rPr>
      </w:pPr>
    </w:p>
    <w:p w14:paraId="2BC903DC" w14:textId="2FFD0FF5" w:rsidR="00207EC6" w:rsidRDefault="00207EC6" w:rsidP="004E0D91">
      <w:pPr>
        <w:rPr>
          <w:b/>
          <w:bCs/>
          <w:i/>
          <w:iCs/>
          <w:sz w:val="32"/>
          <w:szCs w:val="32"/>
          <w:lang w:val="en-US"/>
        </w:rPr>
      </w:pPr>
    </w:p>
    <w:p w14:paraId="1A59E3C7" w14:textId="0583FE7F" w:rsidR="00F561B5" w:rsidRDefault="00F561B5" w:rsidP="004E0D91">
      <w:pPr>
        <w:rPr>
          <w:b/>
          <w:bCs/>
          <w:i/>
          <w:iCs/>
          <w:sz w:val="32"/>
          <w:szCs w:val="32"/>
          <w:lang w:val="en-US"/>
        </w:rPr>
      </w:pPr>
    </w:p>
    <w:p w14:paraId="33C70044" w14:textId="7461F808" w:rsidR="00F561B5" w:rsidRDefault="00F561B5" w:rsidP="004E0D91">
      <w:pPr>
        <w:rPr>
          <w:b/>
          <w:bCs/>
          <w:i/>
          <w:iCs/>
          <w:sz w:val="32"/>
          <w:szCs w:val="32"/>
          <w:lang w:val="en-US"/>
        </w:rPr>
      </w:pPr>
    </w:p>
    <w:p w14:paraId="6D75481C" w14:textId="475C4817" w:rsidR="00F561B5" w:rsidRDefault="00F561B5" w:rsidP="004E0D91">
      <w:pPr>
        <w:rPr>
          <w:b/>
          <w:bCs/>
          <w:i/>
          <w:iCs/>
          <w:sz w:val="32"/>
          <w:szCs w:val="32"/>
          <w:lang w:val="en-US"/>
        </w:rPr>
      </w:pPr>
    </w:p>
    <w:p w14:paraId="3A46862E" w14:textId="3E9654CC" w:rsidR="00F561B5" w:rsidRDefault="00F561B5" w:rsidP="004E0D91">
      <w:pPr>
        <w:rPr>
          <w:b/>
          <w:bCs/>
          <w:i/>
          <w:iCs/>
          <w:sz w:val="32"/>
          <w:szCs w:val="32"/>
          <w:lang w:val="en-US"/>
        </w:rPr>
      </w:pPr>
    </w:p>
    <w:p w14:paraId="283FF7E4" w14:textId="720EE31B" w:rsidR="00F561B5" w:rsidRDefault="00F561B5" w:rsidP="004E0D91">
      <w:pPr>
        <w:rPr>
          <w:b/>
          <w:bCs/>
          <w:i/>
          <w:iCs/>
          <w:sz w:val="32"/>
          <w:szCs w:val="32"/>
          <w:lang w:val="en-US"/>
        </w:rPr>
      </w:pPr>
      <w:r>
        <w:rPr>
          <w:b/>
          <w:bCs/>
          <w:i/>
          <w:iCs/>
          <w:noProof/>
          <w:sz w:val="32"/>
          <w:szCs w:val="32"/>
          <w:lang w:eastAsia="en-IE"/>
        </w:rPr>
        <w:drawing>
          <wp:anchor distT="0" distB="0" distL="114300" distR="114300" simplePos="0" relativeHeight="251666432" behindDoc="0" locked="0" layoutInCell="1" allowOverlap="1" wp14:anchorId="782B3927" wp14:editId="08F3AFB8">
            <wp:simplePos x="0" y="0"/>
            <wp:positionH relativeFrom="margin">
              <wp:align>center</wp:align>
            </wp:positionH>
            <wp:positionV relativeFrom="paragraph">
              <wp:posOffset>358140</wp:posOffset>
            </wp:positionV>
            <wp:extent cx="5294630" cy="6692900"/>
            <wp:effectExtent l="5715" t="0" r="6985" b="6985"/>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rot="5400000">
                      <a:off x="0" y="0"/>
                      <a:ext cx="5294630" cy="6692900"/>
                    </a:xfrm>
                    <a:prstGeom prst="rect">
                      <a:avLst/>
                    </a:prstGeom>
                    <a:noFill/>
                  </pic:spPr>
                </pic:pic>
              </a:graphicData>
            </a:graphic>
            <wp14:sizeRelH relativeFrom="margin">
              <wp14:pctWidth>0</wp14:pctWidth>
            </wp14:sizeRelH>
            <wp14:sizeRelV relativeFrom="margin">
              <wp14:pctHeight>0</wp14:pctHeight>
            </wp14:sizeRelV>
          </wp:anchor>
        </w:drawing>
      </w:r>
    </w:p>
    <w:p w14:paraId="12A33215" w14:textId="0E948069" w:rsidR="00F561B5" w:rsidRDefault="00F561B5" w:rsidP="004E0D91">
      <w:pPr>
        <w:rPr>
          <w:b/>
          <w:bCs/>
          <w:i/>
          <w:iCs/>
          <w:sz w:val="32"/>
          <w:szCs w:val="32"/>
          <w:lang w:val="en-US"/>
        </w:rPr>
      </w:pPr>
    </w:p>
    <w:p w14:paraId="348B2633" w14:textId="18AB187D" w:rsidR="00F561B5" w:rsidRDefault="00F561B5" w:rsidP="004E0D91">
      <w:pPr>
        <w:rPr>
          <w:b/>
          <w:bCs/>
          <w:i/>
          <w:iCs/>
          <w:sz w:val="32"/>
          <w:szCs w:val="32"/>
          <w:lang w:val="en-US"/>
        </w:rPr>
      </w:pPr>
    </w:p>
    <w:p w14:paraId="50DD7759" w14:textId="36EC506D" w:rsidR="00F561B5" w:rsidRDefault="00F561B5" w:rsidP="004E0D91">
      <w:pPr>
        <w:rPr>
          <w:b/>
          <w:bCs/>
          <w:i/>
          <w:iCs/>
          <w:sz w:val="32"/>
          <w:szCs w:val="32"/>
          <w:lang w:val="en-US"/>
        </w:rPr>
      </w:pPr>
    </w:p>
    <w:p w14:paraId="1FA7DAD2" w14:textId="3DE67B78" w:rsidR="00F561B5" w:rsidRDefault="00F561B5" w:rsidP="004E0D91">
      <w:pPr>
        <w:rPr>
          <w:b/>
          <w:bCs/>
          <w:i/>
          <w:iCs/>
          <w:sz w:val="32"/>
          <w:szCs w:val="32"/>
          <w:lang w:val="en-US"/>
        </w:rPr>
      </w:pPr>
    </w:p>
    <w:p w14:paraId="4CA2F53A" w14:textId="36B8007B" w:rsidR="00207EC6" w:rsidRDefault="00207EC6" w:rsidP="004E0D91">
      <w:pPr>
        <w:rPr>
          <w:b/>
          <w:bCs/>
          <w:i/>
          <w:iCs/>
          <w:sz w:val="32"/>
          <w:szCs w:val="32"/>
          <w:lang w:val="en-US"/>
        </w:rPr>
      </w:pPr>
      <w:r w:rsidRPr="00565BE4">
        <w:rPr>
          <w:noProof/>
          <w:lang w:eastAsia="en-IE"/>
        </w:rPr>
        <w:lastRenderedPageBreak/>
        <w:drawing>
          <wp:inline distT="0" distB="0" distL="0" distR="0" wp14:anchorId="4BF74EE5" wp14:editId="2F101EB6">
            <wp:extent cx="5731510" cy="7329170"/>
            <wp:effectExtent l="0" t="0" r="254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31510" cy="7329170"/>
                    </a:xfrm>
                    <a:prstGeom prst="rect">
                      <a:avLst/>
                    </a:prstGeom>
                    <a:noFill/>
                    <a:ln>
                      <a:noFill/>
                    </a:ln>
                  </pic:spPr>
                </pic:pic>
              </a:graphicData>
            </a:graphic>
          </wp:inline>
        </w:drawing>
      </w:r>
    </w:p>
    <w:p w14:paraId="280A06BD" w14:textId="77777777" w:rsidR="00207EC6" w:rsidRDefault="00207EC6" w:rsidP="004E0D91">
      <w:pPr>
        <w:rPr>
          <w:b/>
          <w:bCs/>
          <w:i/>
          <w:iCs/>
          <w:sz w:val="32"/>
          <w:szCs w:val="32"/>
          <w:lang w:val="en-US"/>
        </w:rPr>
      </w:pPr>
    </w:p>
    <w:p w14:paraId="64FB1CE7" w14:textId="77777777" w:rsidR="00207EC6" w:rsidRDefault="00207EC6" w:rsidP="004E0D91">
      <w:pPr>
        <w:rPr>
          <w:b/>
          <w:bCs/>
          <w:i/>
          <w:iCs/>
          <w:sz w:val="32"/>
          <w:szCs w:val="32"/>
          <w:lang w:val="en-US"/>
        </w:rPr>
      </w:pPr>
    </w:p>
    <w:p w14:paraId="1D19FF46" w14:textId="77777777" w:rsidR="00207EC6" w:rsidRDefault="00207EC6" w:rsidP="004E0D91">
      <w:pPr>
        <w:rPr>
          <w:b/>
          <w:bCs/>
          <w:i/>
          <w:iCs/>
          <w:sz w:val="32"/>
          <w:szCs w:val="32"/>
          <w:lang w:val="en-US"/>
        </w:rPr>
      </w:pPr>
    </w:p>
    <w:p w14:paraId="3195BEF3" w14:textId="77777777" w:rsidR="001B0C25" w:rsidRDefault="001B0C25" w:rsidP="009C17B3">
      <w:pPr>
        <w:jc w:val="center"/>
        <w:rPr>
          <w:b/>
          <w:bCs/>
          <w:i/>
          <w:iCs/>
          <w:sz w:val="32"/>
          <w:szCs w:val="32"/>
          <w:lang w:val="en-US"/>
        </w:rPr>
      </w:pPr>
    </w:p>
    <w:p w14:paraId="707EAC11" w14:textId="251BABAC" w:rsidR="00617CB7" w:rsidRDefault="00617CB7" w:rsidP="009C17B3">
      <w:pPr>
        <w:jc w:val="center"/>
        <w:rPr>
          <w:b/>
          <w:bCs/>
          <w:i/>
          <w:iCs/>
          <w:sz w:val="32"/>
          <w:szCs w:val="32"/>
          <w:lang w:val="en-US"/>
        </w:rPr>
      </w:pPr>
      <w:r>
        <w:rPr>
          <w:b/>
          <w:bCs/>
          <w:i/>
          <w:iCs/>
          <w:sz w:val="32"/>
          <w:szCs w:val="32"/>
          <w:lang w:val="en-US"/>
        </w:rPr>
        <w:lastRenderedPageBreak/>
        <w:t>High, Low, Kudos of TY</w:t>
      </w:r>
    </w:p>
    <w:p w14:paraId="04911171" w14:textId="06BD05B3" w:rsidR="00617CB7" w:rsidRDefault="00ED220B" w:rsidP="009C17B3">
      <w:pPr>
        <w:jc w:val="center"/>
        <w:rPr>
          <w:sz w:val="24"/>
          <w:szCs w:val="24"/>
          <w:lang w:val="en-US"/>
        </w:rPr>
      </w:pPr>
      <w:r>
        <w:rPr>
          <w:sz w:val="24"/>
          <w:szCs w:val="24"/>
          <w:lang w:val="en-US"/>
        </w:rPr>
        <w:t xml:space="preserve">My </w:t>
      </w:r>
      <w:r w:rsidR="008041E1">
        <w:rPr>
          <w:sz w:val="24"/>
          <w:szCs w:val="24"/>
          <w:lang w:val="en-US"/>
        </w:rPr>
        <w:t xml:space="preserve">highest point of TY </w:t>
      </w:r>
      <w:r w:rsidR="00B80A25">
        <w:rPr>
          <w:sz w:val="24"/>
          <w:szCs w:val="24"/>
          <w:lang w:val="en-US"/>
        </w:rPr>
        <w:t xml:space="preserve">was </w:t>
      </w:r>
      <w:r w:rsidR="00850288">
        <w:rPr>
          <w:sz w:val="24"/>
          <w:szCs w:val="24"/>
          <w:lang w:val="en-US"/>
        </w:rPr>
        <w:t xml:space="preserve">probably when </w:t>
      </w:r>
      <w:r w:rsidR="0088373C">
        <w:rPr>
          <w:sz w:val="24"/>
          <w:szCs w:val="24"/>
          <w:lang w:val="en-US"/>
        </w:rPr>
        <w:t xml:space="preserve">our team went through to the semi-finals of the </w:t>
      </w:r>
      <w:r w:rsidR="009E3D99">
        <w:rPr>
          <w:sz w:val="24"/>
          <w:szCs w:val="24"/>
          <w:lang w:val="en-US"/>
        </w:rPr>
        <w:t>Enterprise competition at the Christmas Market.</w:t>
      </w:r>
      <w:r w:rsidR="00B94B88">
        <w:rPr>
          <w:sz w:val="24"/>
          <w:szCs w:val="24"/>
          <w:lang w:val="en-US"/>
        </w:rPr>
        <w:t xml:space="preserve"> </w:t>
      </w:r>
      <w:r w:rsidR="00902518">
        <w:rPr>
          <w:sz w:val="24"/>
          <w:szCs w:val="24"/>
          <w:lang w:val="en-US"/>
        </w:rPr>
        <w:t xml:space="preserve">Looking back, it </w:t>
      </w:r>
      <w:r w:rsidR="00B869A8">
        <w:rPr>
          <w:sz w:val="24"/>
          <w:szCs w:val="24"/>
          <w:lang w:val="en-US"/>
        </w:rPr>
        <w:t xml:space="preserve">probably wasn’t our biggest victory compared to winning best display in the </w:t>
      </w:r>
      <w:r w:rsidR="00D444AF">
        <w:rPr>
          <w:sz w:val="24"/>
          <w:szCs w:val="24"/>
          <w:lang w:val="en-US"/>
        </w:rPr>
        <w:t xml:space="preserve">semi-finals. However, it was our first, and </w:t>
      </w:r>
      <w:r w:rsidR="001F18AC">
        <w:rPr>
          <w:sz w:val="24"/>
          <w:szCs w:val="24"/>
          <w:lang w:val="en-US"/>
        </w:rPr>
        <w:t xml:space="preserve">it gave me the </w:t>
      </w:r>
      <w:r w:rsidR="00B323C9">
        <w:rPr>
          <w:sz w:val="24"/>
          <w:szCs w:val="24"/>
          <w:lang w:val="en-US"/>
        </w:rPr>
        <w:t xml:space="preserve">most motivation and almost like an adrenaline rush as well. It was our first taste of success and </w:t>
      </w:r>
      <w:r w:rsidR="008A538F">
        <w:rPr>
          <w:sz w:val="24"/>
          <w:szCs w:val="24"/>
          <w:lang w:val="en-US"/>
        </w:rPr>
        <w:t>confirmation that our hard work had paid off and because of that I’ll never forget it.</w:t>
      </w:r>
    </w:p>
    <w:p w14:paraId="1C9057CE" w14:textId="67BD0C80" w:rsidR="00A3711F" w:rsidRDefault="00A3711F" w:rsidP="009C17B3">
      <w:pPr>
        <w:jc w:val="center"/>
        <w:rPr>
          <w:sz w:val="24"/>
          <w:szCs w:val="24"/>
          <w:lang w:val="en-US"/>
        </w:rPr>
      </w:pPr>
      <w:r>
        <w:rPr>
          <w:noProof/>
          <w:sz w:val="24"/>
          <w:szCs w:val="24"/>
          <w:lang w:eastAsia="en-IE"/>
        </w:rPr>
        <w:drawing>
          <wp:inline distT="0" distB="0" distL="0" distR="0" wp14:anchorId="02864145" wp14:editId="7652F63A">
            <wp:extent cx="6104890" cy="458089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04890" cy="4580890"/>
                    </a:xfrm>
                    <a:prstGeom prst="rect">
                      <a:avLst/>
                    </a:prstGeom>
                    <a:noFill/>
                  </pic:spPr>
                </pic:pic>
              </a:graphicData>
            </a:graphic>
          </wp:inline>
        </w:drawing>
      </w:r>
    </w:p>
    <w:p w14:paraId="309EAA9F" w14:textId="77777777" w:rsidR="00A3711F" w:rsidRDefault="00A3711F" w:rsidP="009C17B3">
      <w:pPr>
        <w:jc w:val="center"/>
        <w:rPr>
          <w:sz w:val="24"/>
          <w:szCs w:val="24"/>
          <w:lang w:val="en-US"/>
        </w:rPr>
      </w:pPr>
    </w:p>
    <w:p w14:paraId="4E64D1C2" w14:textId="0A7F378E" w:rsidR="008A538F" w:rsidRDefault="000E0AE2" w:rsidP="009C17B3">
      <w:pPr>
        <w:jc w:val="center"/>
        <w:rPr>
          <w:sz w:val="24"/>
          <w:szCs w:val="24"/>
          <w:lang w:val="en-US"/>
        </w:rPr>
      </w:pPr>
      <w:r>
        <w:rPr>
          <w:sz w:val="24"/>
          <w:szCs w:val="24"/>
          <w:lang w:val="en-US"/>
        </w:rPr>
        <w:t xml:space="preserve">I wouldn’t say there </w:t>
      </w:r>
      <w:r w:rsidR="000270E7">
        <w:rPr>
          <w:sz w:val="24"/>
          <w:szCs w:val="24"/>
          <w:lang w:val="en-US"/>
        </w:rPr>
        <w:t>were any really low moments of TY</w:t>
      </w:r>
      <w:r w:rsidR="00E31361">
        <w:rPr>
          <w:sz w:val="24"/>
          <w:szCs w:val="24"/>
          <w:lang w:val="en-US"/>
        </w:rPr>
        <w:t xml:space="preserve">, apart from when </w:t>
      </w:r>
      <w:r w:rsidR="000270E7">
        <w:rPr>
          <w:sz w:val="24"/>
          <w:szCs w:val="24"/>
          <w:lang w:val="en-US"/>
        </w:rPr>
        <w:t>the year</w:t>
      </w:r>
      <w:r w:rsidR="00E31361">
        <w:rPr>
          <w:sz w:val="24"/>
          <w:szCs w:val="24"/>
          <w:lang w:val="en-US"/>
        </w:rPr>
        <w:t xml:space="preserve"> was unfortunately cut short,</w:t>
      </w:r>
      <w:r w:rsidR="000270E7">
        <w:rPr>
          <w:sz w:val="24"/>
          <w:szCs w:val="24"/>
          <w:lang w:val="en-US"/>
        </w:rPr>
        <w:t xml:space="preserve"> but there were a few stressful times. </w:t>
      </w:r>
      <w:r w:rsidR="0014749D">
        <w:rPr>
          <w:sz w:val="24"/>
          <w:szCs w:val="24"/>
          <w:lang w:val="en-US"/>
        </w:rPr>
        <w:t>There were a couple of time</w:t>
      </w:r>
      <w:r w:rsidR="00163E55">
        <w:rPr>
          <w:sz w:val="24"/>
          <w:szCs w:val="24"/>
          <w:lang w:val="en-US"/>
        </w:rPr>
        <w:t>s</w:t>
      </w:r>
      <w:r w:rsidR="0014749D">
        <w:rPr>
          <w:sz w:val="24"/>
          <w:szCs w:val="24"/>
          <w:lang w:val="en-US"/>
        </w:rPr>
        <w:t xml:space="preserve"> like this while trying to run our company</w:t>
      </w:r>
      <w:r w:rsidR="00163E55">
        <w:rPr>
          <w:sz w:val="24"/>
          <w:szCs w:val="24"/>
          <w:lang w:val="en-US"/>
        </w:rPr>
        <w:t xml:space="preserve">, but the most stressful time was probably the day of our Future Leaders </w:t>
      </w:r>
      <w:r w:rsidR="00DD4231">
        <w:rPr>
          <w:sz w:val="24"/>
          <w:szCs w:val="24"/>
          <w:lang w:val="en-US"/>
        </w:rPr>
        <w:t>skills evening with the 1</w:t>
      </w:r>
      <w:r w:rsidR="00DD4231" w:rsidRPr="00DD4231">
        <w:rPr>
          <w:sz w:val="24"/>
          <w:szCs w:val="24"/>
          <w:vertAlign w:val="superscript"/>
          <w:lang w:val="en-US"/>
        </w:rPr>
        <w:t>st</w:t>
      </w:r>
      <w:r w:rsidR="00DD4231">
        <w:rPr>
          <w:sz w:val="24"/>
          <w:szCs w:val="24"/>
          <w:lang w:val="en-US"/>
        </w:rPr>
        <w:t xml:space="preserve"> years. The event itself was</w:t>
      </w:r>
      <w:r w:rsidR="0012338B">
        <w:rPr>
          <w:sz w:val="24"/>
          <w:szCs w:val="24"/>
          <w:lang w:val="en-US"/>
        </w:rPr>
        <w:t xml:space="preserve"> surprisingly</w:t>
      </w:r>
      <w:r w:rsidR="00DD4231">
        <w:rPr>
          <w:sz w:val="24"/>
          <w:szCs w:val="24"/>
          <w:lang w:val="en-US"/>
        </w:rPr>
        <w:t xml:space="preserve"> fine</w:t>
      </w:r>
      <w:r w:rsidR="00163211">
        <w:rPr>
          <w:sz w:val="24"/>
          <w:szCs w:val="24"/>
          <w:lang w:val="en-US"/>
        </w:rPr>
        <w:t>, it was more so the</w:t>
      </w:r>
      <w:r w:rsidR="004A3DF6">
        <w:rPr>
          <w:sz w:val="24"/>
          <w:szCs w:val="24"/>
          <w:lang w:val="en-US"/>
        </w:rPr>
        <w:t xml:space="preserve"> last-minute preparation for the event. We had at least three emergency meetings before lunch time that day</w:t>
      </w:r>
      <w:r w:rsidR="00427AE8">
        <w:rPr>
          <w:sz w:val="24"/>
          <w:szCs w:val="24"/>
          <w:lang w:val="en-US"/>
        </w:rPr>
        <w:t xml:space="preserve">, constantly having to change people’s jobs and </w:t>
      </w:r>
      <w:r w:rsidR="00780433">
        <w:rPr>
          <w:sz w:val="24"/>
          <w:szCs w:val="24"/>
          <w:lang w:val="en-US"/>
        </w:rPr>
        <w:t xml:space="preserve">asking if we could use the kitchen about an hour before we needed to. </w:t>
      </w:r>
      <w:r w:rsidR="0012338B">
        <w:rPr>
          <w:sz w:val="24"/>
          <w:szCs w:val="24"/>
          <w:lang w:val="en-US"/>
        </w:rPr>
        <w:t>I remember making an announcement on the intercom telling the 1</w:t>
      </w:r>
      <w:r w:rsidR="0012338B" w:rsidRPr="0012338B">
        <w:rPr>
          <w:sz w:val="24"/>
          <w:szCs w:val="24"/>
          <w:vertAlign w:val="superscript"/>
          <w:lang w:val="en-US"/>
        </w:rPr>
        <w:t>st</w:t>
      </w:r>
      <w:r w:rsidR="0012338B">
        <w:rPr>
          <w:sz w:val="24"/>
          <w:szCs w:val="24"/>
          <w:lang w:val="en-US"/>
        </w:rPr>
        <w:t xml:space="preserve"> years where to meet after lunch only to </w:t>
      </w:r>
      <w:r w:rsidR="00EF5D67">
        <w:rPr>
          <w:sz w:val="24"/>
          <w:szCs w:val="24"/>
          <w:lang w:val="en-US"/>
        </w:rPr>
        <w:t xml:space="preserve">be reminded that we didn’t actually have the equipment we needed for the event and we mightn’t have been able to get them as there were exams on in the sports hall. </w:t>
      </w:r>
      <w:r w:rsidR="00434F38">
        <w:rPr>
          <w:sz w:val="24"/>
          <w:szCs w:val="24"/>
          <w:lang w:val="en-US"/>
        </w:rPr>
        <w:t xml:space="preserve">It got to a point where </w:t>
      </w:r>
      <w:r w:rsidR="00485563">
        <w:rPr>
          <w:sz w:val="24"/>
          <w:szCs w:val="24"/>
          <w:lang w:val="en-US"/>
        </w:rPr>
        <w:t xml:space="preserve">myself and some other committee members were </w:t>
      </w:r>
      <w:r w:rsidR="00816FA8">
        <w:rPr>
          <w:sz w:val="24"/>
          <w:szCs w:val="24"/>
          <w:lang w:val="en-US"/>
        </w:rPr>
        <w:t xml:space="preserve">even </w:t>
      </w:r>
      <w:r w:rsidR="00485563">
        <w:rPr>
          <w:sz w:val="24"/>
          <w:szCs w:val="24"/>
          <w:lang w:val="en-US"/>
        </w:rPr>
        <w:t>considering postponing the event</w:t>
      </w:r>
      <w:r w:rsidR="0061581A">
        <w:rPr>
          <w:sz w:val="24"/>
          <w:szCs w:val="24"/>
          <w:lang w:val="en-US"/>
        </w:rPr>
        <w:t xml:space="preserve"> at lunch time, which was less than an hour before the event was due to start and after most of the preparations had been made including telling most of the teachers that </w:t>
      </w:r>
      <w:r w:rsidR="00816FA8">
        <w:rPr>
          <w:sz w:val="24"/>
          <w:szCs w:val="24"/>
          <w:lang w:val="en-US"/>
        </w:rPr>
        <w:t>we’d be taking their classes for that time.</w:t>
      </w:r>
      <w:r w:rsidR="0012338B">
        <w:rPr>
          <w:sz w:val="24"/>
          <w:szCs w:val="24"/>
          <w:lang w:val="en-US"/>
        </w:rPr>
        <w:t xml:space="preserve"> </w:t>
      </w:r>
      <w:r w:rsidR="00816FA8">
        <w:rPr>
          <w:sz w:val="24"/>
          <w:szCs w:val="24"/>
          <w:lang w:val="en-US"/>
        </w:rPr>
        <w:t>It was just hectic</w:t>
      </w:r>
      <w:r w:rsidR="00210632">
        <w:rPr>
          <w:sz w:val="24"/>
          <w:szCs w:val="24"/>
          <w:lang w:val="en-US"/>
        </w:rPr>
        <w:t xml:space="preserve"> up until when the event actually started </w:t>
      </w:r>
      <w:r w:rsidR="00E26536">
        <w:rPr>
          <w:sz w:val="24"/>
          <w:szCs w:val="24"/>
          <w:lang w:val="en-US"/>
        </w:rPr>
        <w:t xml:space="preserve">which </w:t>
      </w:r>
      <w:r w:rsidR="00210632">
        <w:rPr>
          <w:sz w:val="24"/>
          <w:szCs w:val="24"/>
          <w:lang w:val="en-US"/>
        </w:rPr>
        <w:t>somehow</w:t>
      </w:r>
      <w:r w:rsidR="00E26536">
        <w:rPr>
          <w:sz w:val="24"/>
          <w:szCs w:val="24"/>
          <w:lang w:val="en-US"/>
        </w:rPr>
        <w:t xml:space="preserve"> managed to go</w:t>
      </w:r>
      <w:r w:rsidR="00210632">
        <w:rPr>
          <w:sz w:val="24"/>
          <w:szCs w:val="24"/>
          <w:lang w:val="en-US"/>
        </w:rPr>
        <w:t xml:space="preserve"> </w:t>
      </w:r>
      <w:r w:rsidR="00E26536">
        <w:rPr>
          <w:sz w:val="24"/>
          <w:szCs w:val="24"/>
          <w:lang w:val="en-US"/>
        </w:rPr>
        <w:t>very well.</w:t>
      </w:r>
      <w:r w:rsidR="000E41F8">
        <w:rPr>
          <w:sz w:val="24"/>
          <w:szCs w:val="24"/>
          <w:lang w:val="en-US"/>
        </w:rPr>
        <w:t xml:space="preserve"> </w:t>
      </w:r>
      <w:r w:rsidR="00844C52">
        <w:rPr>
          <w:sz w:val="24"/>
          <w:szCs w:val="24"/>
          <w:lang w:val="en-US"/>
        </w:rPr>
        <w:t>Of course,</w:t>
      </w:r>
      <w:r w:rsidR="000E41F8">
        <w:rPr>
          <w:sz w:val="24"/>
          <w:szCs w:val="24"/>
          <w:lang w:val="en-US"/>
        </w:rPr>
        <w:t xml:space="preserve"> that was all our fault, although to be fair to ourselves it could have gone a lot worse</w:t>
      </w:r>
      <w:r w:rsidR="00844C52">
        <w:rPr>
          <w:sz w:val="24"/>
          <w:szCs w:val="24"/>
          <w:lang w:val="en-US"/>
        </w:rPr>
        <w:t xml:space="preserve">. I think that there’s just some things that you don’t know to prepare for until </w:t>
      </w:r>
      <w:r w:rsidR="00322EDB">
        <w:rPr>
          <w:sz w:val="24"/>
          <w:szCs w:val="24"/>
          <w:lang w:val="en-US"/>
        </w:rPr>
        <w:t>you’ve forgot to prepare for them and have suffered the consequences</w:t>
      </w:r>
      <w:r w:rsidR="009C01A6">
        <w:rPr>
          <w:sz w:val="24"/>
          <w:szCs w:val="24"/>
          <w:lang w:val="en-US"/>
        </w:rPr>
        <w:t>. The</w:t>
      </w:r>
      <w:r w:rsidR="00993CA8">
        <w:rPr>
          <w:sz w:val="24"/>
          <w:szCs w:val="24"/>
          <w:lang w:val="en-US"/>
        </w:rPr>
        <w:t xml:space="preserve"> mistakes we made </w:t>
      </w:r>
      <w:r w:rsidR="00541B0E">
        <w:rPr>
          <w:sz w:val="24"/>
          <w:szCs w:val="24"/>
          <w:lang w:val="en-US"/>
        </w:rPr>
        <w:t xml:space="preserve">will definitely help us grow and we’ll be </w:t>
      </w:r>
      <w:r w:rsidR="00F81DA9">
        <w:rPr>
          <w:sz w:val="24"/>
          <w:szCs w:val="24"/>
          <w:lang w:val="en-US"/>
        </w:rPr>
        <w:t>three times more knowledgeable and competent for the next event.</w:t>
      </w:r>
    </w:p>
    <w:p w14:paraId="3AC5BFE0" w14:textId="77777777" w:rsidR="0099250C" w:rsidRDefault="0099250C" w:rsidP="009C17B3">
      <w:pPr>
        <w:jc w:val="center"/>
        <w:rPr>
          <w:sz w:val="24"/>
          <w:szCs w:val="24"/>
          <w:lang w:val="en-US"/>
        </w:rPr>
      </w:pPr>
    </w:p>
    <w:p w14:paraId="4D82F34A" w14:textId="24A666C5" w:rsidR="0076261B" w:rsidRDefault="00FF01E7" w:rsidP="009C17B3">
      <w:pPr>
        <w:jc w:val="center"/>
        <w:rPr>
          <w:sz w:val="24"/>
          <w:szCs w:val="24"/>
          <w:lang w:val="en-US"/>
        </w:rPr>
      </w:pPr>
      <w:r>
        <w:rPr>
          <w:sz w:val="24"/>
          <w:szCs w:val="24"/>
          <w:lang w:val="en-US"/>
        </w:rPr>
        <w:t xml:space="preserve">There are a handful of teachers who </w:t>
      </w:r>
      <w:r w:rsidR="00393BAF">
        <w:rPr>
          <w:sz w:val="24"/>
          <w:szCs w:val="24"/>
          <w:lang w:val="en-US"/>
        </w:rPr>
        <w:t>I’d like to recognise but s</w:t>
      </w:r>
      <w:r w:rsidR="0076261B">
        <w:rPr>
          <w:sz w:val="24"/>
          <w:szCs w:val="24"/>
          <w:lang w:val="en-US"/>
        </w:rPr>
        <w:t xml:space="preserve">omeone who I feel deserves special recognition </w:t>
      </w:r>
      <w:r w:rsidR="00FE51EE">
        <w:rPr>
          <w:sz w:val="24"/>
          <w:szCs w:val="24"/>
          <w:lang w:val="en-US"/>
        </w:rPr>
        <w:t>after our TY year is Ms. Casey</w:t>
      </w:r>
      <w:r w:rsidR="00E118BB">
        <w:rPr>
          <w:sz w:val="24"/>
          <w:szCs w:val="24"/>
          <w:lang w:val="en-US"/>
        </w:rPr>
        <w:t xml:space="preserve">. She has been so active </w:t>
      </w:r>
      <w:r w:rsidR="007254C1">
        <w:rPr>
          <w:sz w:val="24"/>
          <w:szCs w:val="24"/>
          <w:lang w:val="en-US"/>
        </w:rPr>
        <w:t>and invested in our TY group since day 1 of TY even up until the time of typing this as she’s still constantly sharing helpful articles, projects, challenges, etc. with us on Teams</w:t>
      </w:r>
      <w:r w:rsidR="00E5370D">
        <w:rPr>
          <w:sz w:val="24"/>
          <w:szCs w:val="24"/>
          <w:lang w:val="en-US"/>
        </w:rPr>
        <w:t xml:space="preserve">. Myself and the rest of the </w:t>
      </w:r>
      <w:r w:rsidR="0034503D">
        <w:rPr>
          <w:sz w:val="24"/>
          <w:szCs w:val="24"/>
          <w:lang w:val="en-US"/>
        </w:rPr>
        <w:t>Enterprise team can really respect her</w:t>
      </w:r>
      <w:r w:rsidR="006B15FD">
        <w:rPr>
          <w:sz w:val="24"/>
          <w:szCs w:val="24"/>
          <w:lang w:val="en-US"/>
        </w:rPr>
        <w:t>, and all the other teachers,</w:t>
      </w:r>
      <w:r w:rsidR="0034503D">
        <w:rPr>
          <w:sz w:val="24"/>
          <w:szCs w:val="24"/>
          <w:lang w:val="en-US"/>
        </w:rPr>
        <w:t xml:space="preserve"> </w:t>
      </w:r>
      <w:r w:rsidR="006B15FD">
        <w:rPr>
          <w:sz w:val="24"/>
          <w:szCs w:val="24"/>
          <w:lang w:val="en-US"/>
        </w:rPr>
        <w:t>for allowing us</w:t>
      </w:r>
      <w:r w:rsidR="0034503D">
        <w:rPr>
          <w:sz w:val="24"/>
          <w:szCs w:val="24"/>
          <w:lang w:val="en-US"/>
        </w:rPr>
        <w:t xml:space="preserve"> </w:t>
      </w:r>
      <w:r w:rsidR="006B15FD">
        <w:rPr>
          <w:sz w:val="24"/>
          <w:szCs w:val="24"/>
          <w:lang w:val="en-US"/>
        </w:rPr>
        <w:t>to invest so much of our school time into</w:t>
      </w:r>
      <w:r w:rsidR="0034503D">
        <w:rPr>
          <w:sz w:val="24"/>
          <w:szCs w:val="24"/>
          <w:lang w:val="en-US"/>
        </w:rPr>
        <w:t xml:space="preserve"> our company</w:t>
      </w:r>
      <w:r w:rsidR="00CA2C54">
        <w:rPr>
          <w:sz w:val="24"/>
          <w:szCs w:val="24"/>
          <w:lang w:val="en-US"/>
        </w:rPr>
        <w:t xml:space="preserve"> </w:t>
      </w:r>
      <w:r w:rsidR="009725C0">
        <w:rPr>
          <w:sz w:val="24"/>
          <w:szCs w:val="24"/>
          <w:lang w:val="en-US"/>
        </w:rPr>
        <w:t xml:space="preserve">and for being so supportive when it came to any questions </w:t>
      </w:r>
      <w:r w:rsidR="00CA2C54">
        <w:rPr>
          <w:sz w:val="24"/>
          <w:szCs w:val="24"/>
          <w:lang w:val="en-US"/>
        </w:rPr>
        <w:t>or help we needed with it, and also just every aspect of TY in general</w:t>
      </w:r>
      <w:r w:rsidR="009725C0">
        <w:rPr>
          <w:sz w:val="24"/>
          <w:szCs w:val="24"/>
          <w:lang w:val="en-US"/>
        </w:rPr>
        <w:t>.</w:t>
      </w:r>
      <w:r w:rsidR="0034503D">
        <w:rPr>
          <w:sz w:val="24"/>
          <w:szCs w:val="24"/>
          <w:lang w:val="en-US"/>
        </w:rPr>
        <w:t xml:space="preserve"> </w:t>
      </w:r>
      <w:r w:rsidR="00DF6617">
        <w:rPr>
          <w:sz w:val="24"/>
          <w:szCs w:val="24"/>
          <w:lang w:val="en-US"/>
        </w:rPr>
        <w:t xml:space="preserve"> I know that I can speak for the rest of the TY group when I say </w:t>
      </w:r>
      <w:r w:rsidR="005B17CE">
        <w:rPr>
          <w:sz w:val="24"/>
          <w:szCs w:val="24"/>
          <w:lang w:val="en-US"/>
        </w:rPr>
        <w:t xml:space="preserve">we’re all </w:t>
      </w:r>
      <w:r w:rsidR="0099250C">
        <w:rPr>
          <w:sz w:val="24"/>
          <w:szCs w:val="24"/>
          <w:lang w:val="en-US"/>
        </w:rPr>
        <w:t>extremely grateful for her help and support.</w:t>
      </w:r>
    </w:p>
    <w:p w14:paraId="123467DC" w14:textId="7AF77BB1" w:rsidR="0099250C" w:rsidRDefault="0099250C" w:rsidP="009C17B3">
      <w:pPr>
        <w:jc w:val="center"/>
        <w:rPr>
          <w:sz w:val="24"/>
          <w:szCs w:val="24"/>
          <w:lang w:val="en-US"/>
        </w:rPr>
      </w:pPr>
      <w:r>
        <w:rPr>
          <w:sz w:val="24"/>
          <w:szCs w:val="24"/>
          <w:lang w:val="en-US"/>
        </w:rPr>
        <w:t xml:space="preserve">Someone else who deserves special recognition is Ms. Long, who </w:t>
      </w:r>
      <w:r w:rsidR="0066007A">
        <w:rPr>
          <w:sz w:val="24"/>
          <w:szCs w:val="24"/>
          <w:lang w:val="en-US"/>
        </w:rPr>
        <w:t xml:space="preserve">was </w:t>
      </w:r>
      <w:r>
        <w:rPr>
          <w:sz w:val="24"/>
          <w:szCs w:val="24"/>
          <w:lang w:val="en-US"/>
        </w:rPr>
        <w:t>the person to turn to when it c</w:t>
      </w:r>
      <w:r w:rsidR="0066007A">
        <w:rPr>
          <w:sz w:val="24"/>
          <w:szCs w:val="24"/>
          <w:lang w:val="en-US"/>
        </w:rPr>
        <w:t>ame</w:t>
      </w:r>
      <w:r w:rsidR="00E5370D">
        <w:rPr>
          <w:sz w:val="24"/>
          <w:szCs w:val="24"/>
          <w:lang w:val="en-US"/>
        </w:rPr>
        <w:t xml:space="preserve"> to YSI</w:t>
      </w:r>
      <w:r w:rsidR="0066007A">
        <w:rPr>
          <w:sz w:val="24"/>
          <w:szCs w:val="24"/>
          <w:lang w:val="en-US"/>
        </w:rPr>
        <w:t xml:space="preserve">, </w:t>
      </w:r>
      <w:r w:rsidR="007462EC">
        <w:rPr>
          <w:sz w:val="24"/>
          <w:szCs w:val="24"/>
          <w:lang w:val="en-US"/>
        </w:rPr>
        <w:t>Age Action, the Sign Language choir</w:t>
      </w:r>
      <w:r w:rsidR="00E534CA">
        <w:rPr>
          <w:sz w:val="24"/>
          <w:szCs w:val="24"/>
          <w:lang w:val="en-US"/>
        </w:rPr>
        <w:t>,</w:t>
      </w:r>
      <w:r w:rsidR="00254DE8">
        <w:rPr>
          <w:sz w:val="24"/>
          <w:szCs w:val="24"/>
          <w:lang w:val="en-US"/>
        </w:rPr>
        <w:t xml:space="preserve"> as well as a couple of school outings which we suggested and she a</w:t>
      </w:r>
      <w:r w:rsidR="00EE3D4B">
        <w:rPr>
          <w:sz w:val="24"/>
          <w:szCs w:val="24"/>
          <w:lang w:val="en-US"/>
        </w:rPr>
        <w:t xml:space="preserve">nd Ms. Casey were more than happy to </w:t>
      </w:r>
      <w:r w:rsidR="001D7940">
        <w:rPr>
          <w:sz w:val="24"/>
          <w:szCs w:val="24"/>
          <w:lang w:val="en-US"/>
        </w:rPr>
        <w:t>support us</w:t>
      </w:r>
      <w:r w:rsidR="00EE3D4B">
        <w:rPr>
          <w:sz w:val="24"/>
          <w:szCs w:val="24"/>
          <w:lang w:val="en-US"/>
        </w:rPr>
        <w:t xml:space="preserve"> for.</w:t>
      </w:r>
      <w:r w:rsidR="001D7940">
        <w:rPr>
          <w:sz w:val="24"/>
          <w:szCs w:val="24"/>
          <w:lang w:val="en-US"/>
        </w:rPr>
        <w:t xml:space="preserve"> Like Ms. Casey, she was also very supportive when it came to our Enterprise team, especially the </w:t>
      </w:r>
      <w:proofErr w:type="spellStart"/>
      <w:r w:rsidR="001D7940">
        <w:rPr>
          <w:sz w:val="24"/>
          <w:szCs w:val="24"/>
          <w:lang w:val="en-US"/>
        </w:rPr>
        <w:t>For</w:t>
      </w:r>
      <w:r w:rsidR="00772A08">
        <w:rPr>
          <w:sz w:val="24"/>
          <w:szCs w:val="24"/>
          <w:lang w:val="en-US"/>
        </w:rPr>
        <w:t>ó</w:t>
      </w:r>
      <w:r w:rsidR="001D7940">
        <w:rPr>
          <w:sz w:val="24"/>
          <w:szCs w:val="24"/>
          <w:lang w:val="en-US"/>
        </w:rPr>
        <w:t>ige</w:t>
      </w:r>
      <w:proofErr w:type="spellEnd"/>
      <w:r w:rsidR="001D7940">
        <w:rPr>
          <w:sz w:val="24"/>
          <w:szCs w:val="24"/>
          <w:lang w:val="en-US"/>
        </w:rPr>
        <w:t xml:space="preserve"> </w:t>
      </w:r>
      <w:r w:rsidR="00772A08">
        <w:rPr>
          <w:sz w:val="24"/>
          <w:szCs w:val="24"/>
          <w:lang w:val="en-US"/>
        </w:rPr>
        <w:t>competition.</w:t>
      </w:r>
    </w:p>
    <w:p w14:paraId="4EBEE0BB" w14:textId="77777777" w:rsidR="00985E76" w:rsidRDefault="009E4A5F" w:rsidP="009C17B3">
      <w:pPr>
        <w:jc w:val="center"/>
        <w:rPr>
          <w:sz w:val="24"/>
          <w:szCs w:val="24"/>
          <w:lang w:val="en-US"/>
        </w:rPr>
      </w:pPr>
      <w:r>
        <w:rPr>
          <w:sz w:val="24"/>
          <w:szCs w:val="24"/>
          <w:lang w:val="en-US"/>
        </w:rPr>
        <w:t>Mr.</w:t>
      </w:r>
      <w:r w:rsidR="00C85C7A">
        <w:rPr>
          <w:sz w:val="24"/>
          <w:szCs w:val="24"/>
          <w:lang w:val="en-US"/>
        </w:rPr>
        <w:t xml:space="preserve"> Czerniak </w:t>
      </w:r>
      <w:r w:rsidR="00634FC6">
        <w:rPr>
          <w:sz w:val="24"/>
          <w:szCs w:val="24"/>
          <w:lang w:val="en-US"/>
        </w:rPr>
        <w:t xml:space="preserve">also deserves praise for his general friendliness </w:t>
      </w:r>
      <w:r>
        <w:rPr>
          <w:sz w:val="24"/>
          <w:szCs w:val="24"/>
          <w:lang w:val="en-US"/>
        </w:rPr>
        <w:t xml:space="preserve">and helpfulness when it came to </w:t>
      </w:r>
      <w:r w:rsidR="00745DFB">
        <w:rPr>
          <w:sz w:val="24"/>
          <w:szCs w:val="24"/>
          <w:lang w:val="en-US"/>
        </w:rPr>
        <w:t xml:space="preserve">Enterprise and the subjects he was teaching us. He brought a </w:t>
      </w:r>
      <w:r w:rsidR="00F82FF6">
        <w:rPr>
          <w:sz w:val="24"/>
          <w:szCs w:val="24"/>
          <w:lang w:val="en-US"/>
        </w:rPr>
        <w:t>great vibe and friendly atmosphere to</w:t>
      </w:r>
      <w:r w:rsidR="008B31B8">
        <w:rPr>
          <w:sz w:val="24"/>
          <w:szCs w:val="24"/>
          <w:lang w:val="en-US"/>
        </w:rPr>
        <w:t xml:space="preserve"> the classroom while teaching us very well at the same time</w:t>
      </w:r>
      <w:r w:rsidR="00844983">
        <w:rPr>
          <w:sz w:val="24"/>
          <w:szCs w:val="24"/>
          <w:lang w:val="en-US"/>
        </w:rPr>
        <w:t>.</w:t>
      </w:r>
    </w:p>
    <w:p w14:paraId="03512BD7" w14:textId="0CB09714" w:rsidR="00C85C7A" w:rsidRDefault="006A3D9E" w:rsidP="009C17B3">
      <w:pPr>
        <w:jc w:val="center"/>
        <w:rPr>
          <w:sz w:val="24"/>
          <w:szCs w:val="24"/>
          <w:lang w:val="en-US"/>
        </w:rPr>
      </w:pPr>
      <w:r>
        <w:rPr>
          <w:sz w:val="24"/>
          <w:szCs w:val="24"/>
          <w:lang w:val="en-US"/>
        </w:rPr>
        <w:t xml:space="preserve">In terms of Future Leaders and P.E. I’d also like to thank Mr. </w:t>
      </w:r>
      <w:proofErr w:type="spellStart"/>
      <w:r>
        <w:rPr>
          <w:sz w:val="24"/>
          <w:szCs w:val="24"/>
          <w:lang w:val="en-US"/>
        </w:rPr>
        <w:t>Ronayne</w:t>
      </w:r>
      <w:proofErr w:type="spellEnd"/>
      <w:r>
        <w:rPr>
          <w:sz w:val="24"/>
          <w:szCs w:val="24"/>
          <w:lang w:val="en-US"/>
        </w:rPr>
        <w:t xml:space="preserve"> </w:t>
      </w:r>
      <w:r w:rsidR="00F321CD">
        <w:rPr>
          <w:sz w:val="24"/>
          <w:szCs w:val="24"/>
          <w:lang w:val="en-US"/>
        </w:rPr>
        <w:t>for being really helpful and always giving g</w:t>
      </w:r>
      <w:r w:rsidR="004513FE">
        <w:rPr>
          <w:sz w:val="24"/>
          <w:szCs w:val="24"/>
          <w:lang w:val="en-US"/>
        </w:rPr>
        <w:t>reat feedback</w:t>
      </w:r>
      <w:r w:rsidR="002C7F15">
        <w:rPr>
          <w:sz w:val="24"/>
          <w:szCs w:val="24"/>
          <w:lang w:val="en-US"/>
        </w:rPr>
        <w:t>.</w:t>
      </w:r>
      <w:r w:rsidR="00844983">
        <w:rPr>
          <w:sz w:val="24"/>
          <w:szCs w:val="24"/>
          <w:lang w:val="en-US"/>
        </w:rPr>
        <w:t xml:space="preserve"> </w:t>
      </w:r>
    </w:p>
    <w:p w14:paraId="10BEE79C" w14:textId="09CB4A1A" w:rsidR="0004269E" w:rsidRDefault="00083473" w:rsidP="009C17B3">
      <w:pPr>
        <w:jc w:val="center"/>
        <w:rPr>
          <w:sz w:val="24"/>
          <w:szCs w:val="24"/>
          <w:lang w:val="en-US"/>
        </w:rPr>
      </w:pPr>
      <w:r>
        <w:rPr>
          <w:sz w:val="24"/>
          <w:szCs w:val="24"/>
          <w:lang w:val="en-US"/>
        </w:rPr>
        <w:t>And of course, we couldn’t have won the best display award if it wasn’t for Ms. McMahon</w:t>
      </w:r>
      <w:r w:rsidR="002C7F15">
        <w:rPr>
          <w:sz w:val="24"/>
          <w:szCs w:val="24"/>
          <w:lang w:val="en-US"/>
        </w:rPr>
        <w:t xml:space="preserve"> letting us use the art room for all that time and helping us so much</w:t>
      </w:r>
      <w:r w:rsidR="00215239">
        <w:rPr>
          <w:sz w:val="24"/>
          <w:szCs w:val="24"/>
          <w:lang w:val="en-US"/>
        </w:rPr>
        <w:t>, we really are grateful for that</w:t>
      </w:r>
      <w:r>
        <w:rPr>
          <w:sz w:val="24"/>
          <w:szCs w:val="24"/>
          <w:lang w:val="en-US"/>
        </w:rPr>
        <w:t>.</w:t>
      </w:r>
      <w:r w:rsidR="0004269E">
        <w:rPr>
          <w:sz w:val="24"/>
          <w:szCs w:val="24"/>
          <w:lang w:val="en-US"/>
        </w:rPr>
        <w:t xml:space="preserve"> </w:t>
      </w:r>
    </w:p>
    <w:p w14:paraId="76D7556A" w14:textId="77777777" w:rsidR="001B0C25" w:rsidRDefault="001B0C25" w:rsidP="009C17B3">
      <w:pPr>
        <w:jc w:val="center"/>
        <w:rPr>
          <w:sz w:val="24"/>
          <w:szCs w:val="24"/>
          <w:lang w:val="en-US"/>
        </w:rPr>
      </w:pPr>
    </w:p>
    <w:p w14:paraId="0934FA98" w14:textId="77777777" w:rsidR="001B0C25" w:rsidRDefault="001B0C25" w:rsidP="009C17B3">
      <w:pPr>
        <w:jc w:val="center"/>
        <w:rPr>
          <w:b/>
          <w:bCs/>
          <w:i/>
          <w:iCs/>
          <w:sz w:val="32"/>
          <w:szCs w:val="32"/>
          <w:u w:val="single"/>
          <w:lang w:val="en-US"/>
        </w:rPr>
      </w:pPr>
    </w:p>
    <w:p w14:paraId="164BB19E" w14:textId="77777777" w:rsidR="001B0C25" w:rsidRDefault="001B0C25" w:rsidP="009C17B3">
      <w:pPr>
        <w:jc w:val="center"/>
        <w:rPr>
          <w:b/>
          <w:bCs/>
          <w:i/>
          <w:iCs/>
          <w:sz w:val="32"/>
          <w:szCs w:val="32"/>
          <w:u w:val="single"/>
          <w:lang w:val="en-US"/>
        </w:rPr>
      </w:pPr>
    </w:p>
    <w:p w14:paraId="519D6694" w14:textId="77777777" w:rsidR="001B0C25" w:rsidRDefault="001B0C25" w:rsidP="009C17B3">
      <w:pPr>
        <w:jc w:val="center"/>
        <w:rPr>
          <w:b/>
          <w:bCs/>
          <w:i/>
          <w:iCs/>
          <w:sz w:val="32"/>
          <w:szCs w:val="32"/>
          <w:u w:val="single"/>
          <w:lang w:val="en-US"/>
        </w:rPr>
      </w:pPr>
    </w:p>
    <w:p w14:paraId="0DB0A2A3" w14:textId="77777777" w:rsidR="001B0C25" w:rsidRDefault="001B0C25" w:rsidP="009C17B3">
      <w:pPr>
        <w:jc w:val="center"/>
        <w:rPr>
          <w:b/>
          <w:bCs/>
          <w:i/>
          <w:iCs/>
          <w:sz w:val="32"/>
          <w:szCs w:val="32"/>
          <w:u w:val="single"/>
          <w:lang w:val="en-US"/>
        </w:rPr>
      </w:pPr>
    </w:p>
    <w:p w14:paraId="35439902" w14:textId="1E751B9A" w:rsidR="003D44CC" w:rsidRDefault="003D44CC" w:rsidP="009C17B3">
      <w:pPr>
        <w:jc w:val="center"/>
        <w:rPr>
          <w:b/>
          <w:bCs/>
          <w:i/>
          <w:iCs/>
          <w:sz w:val="32"/>
          <w:szCs w:val="32"/>
          <w:u w:val="single"/>
          <w:lang w:val="en-US"/>
        </w:rPr>
      </w:pPr>
      <w:r w:rsidRPr="003D44CC">
        <w:rPr>
          <w:b/>
          <w:bCs/>
          <w:i/>
          <w:iCs/>
          <w:sz w:val="32"/>
          <w:szCs w:val="32"/>
          <w:u w:val="single"/>
          <w:lang w:val="en-US"/>
        </w:rPr>
        <w:t>Some Images that reflect my Experiences during this Time.</w:t>
      </w:r>
    </w:p>
    <w:p w14:paraId="4970EEE8" w14:textId="7607B84F" w:rsidR="003D44CC" w:rsidRDefault="0022018B" w:rsidP="009C17B3">
      <w:pPr>
        <w:jc w:val="center"/>
        <w:rPr>
          <w:b/>
          <w:bCs/>
          <w:i/>
          <w:iCs/>
          <w:sz w:val="32"/>
          <w:szCs w:val="32"/>
          <w:u w:val="single"/>
          <w:lang w:val="en-US"/>
        </w:rPr>
      </w:pPr>
      <w:r w:rsidRPr="0022018B">
        <w:rPr>
          <w:noProof/>
          <w:lang w:eastAsia="en-IE"/>
        </w:rPr>
        <w:drawing>
          <wp:inline distT="0" distB="0" distL="0" distR="0" wp14:anchorId="1D6753CB" wp14:editId="46852C42">
            <wp:extent cx="5731510" cy="3009265"/>
            <wp:effectExtent l="0" t="0" r="2540" b="6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31510" cy="3009265"/>
                    </a:xfrm>
                    <a:prstGeom prst="rect">
                      <a:avLst/>
                    </a:prstGeom>
                  </pic:spPr>
                </pic:pic>
              </a:graphicData>
            </a:graphic>
          </wp:inline>
        </w:drawing>
      </w:r>
    </w:p>
    <w:p w14:paraId="78D3EACA" w14:textId="21369880" w:rsidR="0022018B" w:rsidRPr="003D44CC" w:rsidRDefault="00B951AA" w:rsidP="009C17B3">
      <w:pPr>
        <w:jc w:val="center"/>
        <w:rPr>
          <w:b/>
          <w:bCs/>
          <w:i/>
          <w:iCs/>
          <w:sz w:val="32"/>
          <w:szCs w:val="32"/>
          <w:u w:val="single"/>
          <w:lang w:val="en-US"/>
        </w:rPr>
      </w:pPr>
      <w:r w:rsidRPr="00DB0CCA">
        <w:rPr>
          <w:noProof/>
          <w:lang w:eastAsia="en-IE"/>
        </w:rPr>
        <w:drawing>
          <wp:anchor distT="0" distB="0" distL="114300" distR="114300" simplePos="0" relativeHeight="251667456" behindDoc="1" locked="0" layoutInCell="1" allowOverlap="1" wp14:anchorId="218F8108" wp14:editId="6F6E3B1E">
            <wp:simplePos x="0" y="0"/>
            <wp:positionH relativeFrom="margin">
              <wp:align>left</wp:align>
            </wp:positionH>
            <wp:positionV relativeFrom="paragraph">
              <wp:posOffset>131997</wp:posOffset>
            </wp:positionV>
            <wp:extent cx="2276475" cy="2857500"/>
            <wp:effectExtent l="0" t="0" r="9525"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2276475" cy="2857500"/>
                    </a:xfrm>
                    <a:prstGeom prst="rect">
                      <a:avLst/>
                    </a:prstGeom>
                  </pic:spPr>
                </pic:pic>
              </a:graphicData>
            </a:graphic>
          </wp:anchor>
        </w:drawing>
      </w:r>
    </w:p>
    <w:p w14:paraId="63AECA13" w14:textId="31AFF4FC" w:rsidR="00321D68" w:rsidRDefault="00321D68" w:rsidP="009C17B3">
      <w:pPr>
        <w:jc w:val="center"/>
        <w:rPr>
          <w:sz w:val="24"/>
          <w:szCs w:val="24"/>
          <w:lang w:val="en-US"/>
        </w:rPr>
      </w:pPr>
    </w:p>
    <w:p w14:paraId="0DBE14BA" w14:textId="08A78189" w:rsidR="008A538F" w:rsidRPr="00DD18FD" w:rsidRDefault="008A538F" w:rsidP="009C17B3">
      <w:pPr>
        <w:jc w:val="center"/>
        <w:rPr>
          <w:sz w:val="24"/>
          <w:szCs w:val="24"/>
          <w:lang w:val="en-US"/>
        </w:rPr>
      </w:pPr>
    </w:p>
    <w:p w14:paraId="23ED051C" w14:textId="7C41662F" w:rsidR="00B951AA" w:rsidRDefault="00B951AA" w:rsidP="009C17B3">
      <w:pPr>
        <w:jc w:val="center"/>
        <w:rPr>
          <w:b/>
          <w:bCs/>
          <w:i/>
          <w:iCs/>
          <w:sz w:val="32"/>
          <w:szCs w:val="32"/>
          <w:lang w:val="en-US"/>
        </w:rPr>
      </w:pPr>
    </w:p>
    <w:p w14:paraId="61E52F62" w14:textId="328C3416" w:rsidR="00B951AA" w:rsidRDefault="00B951AA" w:rsidP="009C17B3">
      <w:pPr>
        <w:jc w:val="center"/>
        <w:rPr>
          <w:b/>
          <w:bCs/>
          <w:i/>
          <w:iCs/>
          <w:sz w:val="32"/>
          <w:szCs w:val="32"/>
          <w:lang w:val="en-US"/>
        </w:rPr>
      </w:pPr>
    </w:p>
    <w:p w14:paraId="31606FF1" w14:textId="5DE0644C" w:rsidR="00B951AA" w:rsidRDefault="00B951AA" w:rsidP="009C17B3">
      <w:pPr>
        <w:jc w:val="center"/>
        <w:rPr>
          <w:b/>
          <w:bCs/>
          <w:i/>
          <w:iCs/>
          <w:sz w:val="32"/>
          <w:szCs w:val="32"/>
          <w:lang w:val="en-US"/>
        </w:rPr>
      </w:pPr>
    </w:p>
    <w:p w14:paraId="0559D11C" w14:textId="531484E8" w:rsidR="00B951AA" w:rsidRDefault="00B951AA" w:rsidP="009C17B3">
      <w:pPr>
        <w:jc w:val="center"/>
        <w:rPr>
          <w:b/>
          <w:bCs/>
          <w:i/>
          <w:iCs/>
          <w:sz w:val="32"/>
          <w:szCs w:val="32"/>
          <w:lang w:val="en-US"/>
        </w:rPr>
      </w:pPr>
    </w:p>
    <w:p w14:paraId="66E79BA5" w14:textId="29CA4FE7" w:rsidR="00B951AA" w:rsidRDefault="00B951AA" w:rsidP="009C17B3">
      <w:pPr>
        <w:jc w:val="center"/>
        <w:rPr>
          <w:b/>
          <w:bCs/>
          <w:i/>
          <w:iCs/>
          <w:sz w:val="32"/>
          <w:szCs w:val="32"/>
          <w:lang w:val="en-US"/>
        </w:rPr>
      </w:pPr>
    </w:p>
    <w:p w14:paraId="7AAE5B88" w14:textId="73FA09C3" w:rsidR="00B951AA" w:rsidRDefault="00B951AA" w:rsidP="009C17B3">
      <w:pPr>
        <w:jc w:val="center"/>
        <w:rPr>
          <w:b/>
          <w:bCs/>
          <w:i/>
          <w:iCs/>
          <w:sz w:val="32"/>
          <w:szCs w:val="32"/>
          <w:lang w:val="en-US"/>
        </w:rPr>
      </w:pPr>
      <w:r w:rsidRPr="00B951AA">
        <w:rPr>
          <w:noProof/>
          <w:lang w:eastAsia="en-IE"/>
        </w:rPr>
        <w:drawing>
          <wp:anchor distT="0" distB="0" distL="114300" distR="114300" simplePos="0" relativeHeight="251668480" behindDoc="0" locked="0" layoutInCell="1" allowOverlap="1" wp14:anchorId="6142699D" wp14:editId="5A55853C">
            <wp:simplePos x="0" y="0"/>
            <wp:positionH relativeFrom="margin">
              <wp:align>right</wp:align>
            </wp:positionH>
            <wp:positionV relativeFrom="paragraph">
              <wp:posOffset>300328</wp:posOffset>
            </wp:positionV>
            <wp:extent cx="5731510" cy="2998470"/>
            <wp:effectExtent l="0" t="0" r="254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5731510" cy="2998470"/>
                    </a:xfrm>
                    <a:prstGeom prst="rect">
                      <a:avLst/>
                    </a:prstGeom>
                  </pic:spPr>
                </pic:pic>
              </a:graphicData>
            </a:graphic>
          </wp:anchor>
        </w:drawing>
      </w:r>
    </w:p>
    <w:p w14:paraId="59ED375E" w14:textId="77777777" w:rsidR="00B951AA" w:rsidRDefault="00B951AA" w:rsidP="009C17B3">
      <w:pPr>
        <w:jc w:val="center"/>
        <w:rPr>
          <w:b/>
          <w:bCs/>
          <w:i/>
          <w:iCs/>
          <w:sz w:val="32"/>
          <w:szCs w:val="32"/>
          <w:lang w:val="en-US"/>
        </w:rPr>
      </w:pPr>
    </w:p>
    <w:p w14:paraId="3C9AF7B1" w14:textId="77777777" w:rsidR="00B951AA" w:rsidRDefault="00B951AA" w:rsidP="009C17B3">
      <w:pPr>
        <w:jc w:val="center"/>
        <w:rPr>
          <w:b/>
          <w:bCs/>
          <w:i/>
          <w:iCs/>
          <w:sz w:val="32"/>
          <w:szCs w:val="32"/>
          <w:lang w:val="en-US"/>
        </w:rPr>
      </w:pPr>
    </w:p>
    <w:p w14:paraId="14DE25D3" w14:textId="77777777" w:rsidR="00B951AA" w:rsidRDefault="00B951AA" w:rsidP="009C17B3">
      <w:pPr>
        <w:jc w:val="center"/>
        <w:rPr>
          <w:b/>
          <w:bCs/>
          <w:i/>
          <w:iCs/>
          <w:sz w:val="32"/>
          <w:szCs w:val="32"/>
          <w:lang w:val="en-US"/>
        </w:rPr>
      </w:pPr>
    </w:p>
    <w:p w14:paraId="10B13105" w14:textId="77777777" w:rsidR="00B951AA" w:rsidRDefault="00B951AA" w:rsidP="009C17B3">
      <w:pPr>
        <w:jc w:val="center"/>
        <w:rPr>
          <w:b/>
          <w:bCs/>
          <w:i/>
          <w:iCs/>
          <w:sz w:val="32"/>
          <w:szCs w:val="32"/>
          <w:lang w:val="en-US"/>
        </w:rPr>
      </w:pPr>
    </w:p>
    <w:p w14:paraId="6BA3B488" w14:textId="77777777" w:rsidR="00B951AA" w:rsidRDefault="00B951AA" w:rsidP="009C17B3">
      <w:pPr>
        <w:jc w:val="center"/>
        <w:rPr>
          <w:b/>
          <w:bCs/>
          <w:i/>
          <w:iCs/>
          <w:sz w:val="32"/>
          <w:szCs w:val="32"/>
          <w:lang w:val="en-US"/>
        </w:rPr>
      </w:pPr>
    </w:p>
    <w:p w14:paraId="35EDB205" w14:textId="77777777" w:rsidR="001B0C25" w:rsidRDefault="001B0C25" w:rsidP="009C17B3">
      <w:pPr>
        <w:jc w:val="center"/>
        <w:rPr>
          <w:b/>
          <w:bCs/>
          <w:i/>
          <w:iCs/>
          <w:sz w:val="32"/>
          <w:szCs w:val="32"/>
          <w:lang w:val="en-US"/>
        </w:rPr>
      </w:pPr>
    </w:p>
    <w:p w14:paraId="516373E3" w14:textId="34BF9CC3" w:rsidR="008712C3" w:rsidRDefault="008712C3" w:rsidP="009C17B3">
      <w:pPr>
        <w:jc w:val="center"/>
        <w:rPr>
          <w:b/>
          <w:bCs/>
          <w:i/>
          <w:iCs/>
          <w:sz w:val="32"/>
          <w:szCs w:val="32"/>
          <w:u w:val="single"/>
          <w:lang w:val="en-US"/>
        </w:rPr>
      </w:pPr>
      <w:r w:rsidRPr="008712C3">
        <w:rPr>
          <w:b/>
          <w:bCs/>
          <w:i/>
          <w:iCs/>
          <w:sz w:val="32"/>
          <w:szCs w:val="32"/>
          <w:u w:val="single"/>
          <w:lang w:val="en-US"/>
        </w:rPr>
        <w:t>COVID-19 Time Capsule</w:t>
      </w:r>
    </w:p>
    <w:p w14:paraId="76A24E74" w14:textId="6C1986C5" w:rsidR="008712C3" w:rsidRDefault="00F073EB" w:rsidP="009C17B3">
      <w:pPr>
        <w:jc w:val="center"/>
        <w:rPr>
          <w:sz w:val="32"/>
          <w:szCs w:val="32"/>
          <w:lang w:val="en-US"/>
        </w:rPr>
      </w:pPr>
      <w:r w:rsidRPr="003B0452">
        <w:rPr>
          <w:noProof/>
          <w:sz w:val="32"/>
          <w:szCs w:val="32"/>
          <w:lang w:eastAsia="en-IE"/>
        </w:rPr>
        <w:drawing>
          <wp:inline distT="0" distB="0" distL="0" distR="0" wp14:anchorId="5BA3974E" wp14:editId="6B531F2B">
            <wp:extent cx="3056890" cy="2295525"/>
            <wp:effectExtent l="0" t="318"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5400000">
                      <a:off x="0" y="0"/>
                      <a:ext cx="3056890" cy="2295525"/>
                    </a:xfrm>
                    <a:prstGeom prst="rect">
                      <a:avLst/>
                    </a:prstGeom>
                    <a:noFill/>
                  </pic:spPr>
                </pic:pic>
              </a:graphicData>
            </a:graphic>
          </wp:inline>
        </w:drawing>
      </w:r>
      <w:r w:rsidR="003B0452" w:rsidRPr="003B0452">
        <w:rPr>
          <w:noProof/>
          <w:sz w:val="32"/>
          <w:szCs w:val="32"/>
          <w:lang w:eastAsia="en-IE"/>
        </w:rPr>
        <w:drawing>
          <wp:inline distT="0" distB="0" distL="0" distR="0" wp14:anchorId="2FD2EC28" wp14:editId="65314EBC">
            <wp:extent cx="3056890" cy="2295525"/>
            <wp:effectExtent l="0" t="318"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5400000">
                      <a:off x="0" y="0"/>
                      <a:ext cx="3056890" cy="2295525"/>
                    </a:xfrm>
                    <a:prstGeom prst="rect">
                      <a:avLst/>
                    </a:prstGeom>
                    <a:noFill/>
                  </pic:spPr>
                </pic:pic>
              </a:graphicData>
            </a:graphic>
          </wp:inline>
        </w:drawing>
      </w:r>
      <w:r w:rsidR="00C40CBE">
        <w:rPr>
          <w:noProof/>
          <w:sz w:val="32"/>
          <w:szCs w:val="32"/>
          <w:lang w:eastAsia="en-IE"/>
        </w:rPr>
        <w:drawing>
          <wp:inline distT="0" distB="0" distL="0" distR="0" wp14:anchorId="2906BDB8" wp14:editId="0CEFF1BD">
            <wp:extent cx="3056890" cy="2295525"/>
            <wp:effectExtent l="0" t="318"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rot="5400000">
                      <a:off x="0" y="0"/>
                      <a:ext cx="3056890" cy="2295525"/>
                    </a:xfrm>
                    <a:prstGeom prst="rect">
                      <a:avLst/>
                    </a:prstGeom>
                    <a:noFill/>
                  </pic:spPr>
                </pic:pic>
              </a:graphicData>
            </a:graphic>
          </wp:inline>
        </w:drawing>
      </w:r>
    </w:p>
    <w:p w14:paraId="2A542CBA" w14:textId="6A88C27D" w:rsidR="00C40CBE" w:rsidRPr="00C40CBE" w:rsidRDefault="00C40CBE" w:rsidP="009C17B3">
      <w:pPr>
        <w:jc w:val="center"/>
        <w:rPr>
          <w:sz w:val="24"/>
          <w:szCs w:val="24"/>
          <w:lang w:val="en-US"/>
        </w:rPr>
      </w:pPr>
      <w:r>
        <w:rPr>
          <w:sz w:val="24"/>
          <w:szCs w:val="24"/>
          <w:lang w:val="en-US"/>
        </w:rPr>
        <w:t>These three items; a bottle for hand-sanitiser, a pack of cards and a playing piece from Cluedo,</w:t>
      </w:r>
      <w:r w:rsidR="00CE0339">
        <w:rPr>
          <w:sz w:val="24"/>
          <w:szCs w:val="24"/>
          <w:lang w:val="en-US"/>
        </w:rPr>
        <w:t xml:space="preserve"> all reflect my experience in </w:t>
      </w:r>
      <w:r w:rsidR="00B05E32">
        <w:rPr>
          <w:sz w:val="24"/>
          <w:szCs w:val="24"/>
          <w:lang w:val="en-US"/>
        </w:rPr>
        <w:t>quarantine. The hand sanitiser for obvious reasons, and the other two because</w:t>
      </w:r>
      <w:r w:rsidR="00D60865">
        <w:rPr>
          <w:sz w:val="24"/>
          <w:szCs w:val="24"/>
          <w:lang w:val="en-US"/>
        </w:rPr>
        <w:t xml:space="preserve"> of all the games myself and my family have been playing together to pass the time.</w:t>
      </w:r>
      <w:r w:rsidR="008D3696">
        <w:rPr>
          <w:sz w:val="24"/>
          <w:szCs w:val="24"/>
          <w:lang w:val="en-US"/>
        </w:rPr>
        <w:t xml:space="preserve"> On top of this, I’ve been writing a screenplay for the last few weeks</w:t>
      </w:r>
      <w:r w:rsidR="007905CB">
        <w:rPr>
          <w:sz w:val="24"/>
          <w:szCs w:val="24"/>
          <w:lang w:val="en-US"/>
        </w:rPr>
        <w:t xml:space="preserve">, wherever I can find the time, inspired by my experiences in lockdown so that can also serve as </w:t>
      </w:r>
      <w:r w:rsidR="00D8462A">
        <w:rPr>
          <w:sz w:val="24"/>
          <w:szCs w:val="24"/>
          <w:lang w:val="en-US"/>
        </w:rPr>
        <w:t>a reminder of this time.</w:t>
      </w:r>
    </w:p>
    <w:p w14:paraId="01B7CB5F" w14:textId="77777777" w:rsidR="00D8462A" w:rsidRDefault="00D8462A" w:rsidP="009C17B3">
      <w:pPr>
        <w:jc w:val="center"/>
        <w:rPr>
          <w:b/>
          <w:bCs/>
          <w:i/>
          <w:iCs/>
          <w:sz w:val="32"/>
          <w:szCs w:val="32"/>
          <w:lang w:val="en-US"/>
        </w:rPr>
      </w:pPr>
    </w:p>
    <w:p w14:paraId="140E4A45" w14:textId="77777777" w:rsidR="001B0C25" w:rsidRDefault="001B0C25" w:rsidP="001B0C25">
      <w:pPr>
        <w:jc w:val="center"/>
        <w:rPr>
          <w:b/>
          <w:bCs/>
          <w:i/>
          <w:iCs/>
          <w:sz w:val="32"/>
          <w:szCs w:val="32"/>
          <w:u w:val="single"/>
          <w:lang w:val="en-US"/>
        </w:rPr>
      </w:pPr>
    </w:p>
    <w:p w14:paraId="6874CFE4" w14:textId="7AD337BD" w:rsidR="001B0C25" w:rsidRPr="00F6096B" w:rsidRDefault="001B0C25" w:rsidP="001B0C25">
      <w:pPr>
        <w:jc w:val="center"/>
        <w:rPr>
          <w:b/>
          <w:bCs/>
          <w:i/>
          <w:iCs/>
          <w:sz w:val="32"/>
          <w:szCs w:val="32"/>
          <w:u w:val="single"/>
          <w:lang w:val="en-US"/>
        </w:rPr>
      </w:pPr>
      <w:r w:rsidRPr="00F6096B">
        <w:rPr>
          <w:b/>
          <w:bCs/>
          <w:i/>
          <w:iCs/>
          <w:sz w:val="32"/>
          <w:szCs w:val="32"/>
          <w:u w:val="single"/>
          <w:lang w:val="en-US"/>
        </w:rPr>
        <w:t>Getting Outside</w:t>
      </w:r>
    </w:p>
    <w:p w14:paraId="64585915" w14:textId="77777777" w:rsidR="001B0C25" w:rsidRDefault="001B0C25" w:rsidP="001B0C25">
      <w:pPr>
        <w:jc w:val="center"/>
        <w:rPr>
          <w:b/>
          <w:bCs/>
          <w:i/>
          <w:iCs/>
          <w:sz w:val="32"/>
          <w:szCs w:val="32"/>
          <w:u w:val="single"/>
          <w:lang w:val="en-US"/>
        </w:rPr>
      </w:pPr>
    </w:p>
    <w:p w14:paraId="2C5E731D" w14:textId="77777777" w:rsidR="001B0C25" w:rsidRDefault="001B0C25" w:rsidP="001B0C25">
      <w:pPr>
        <w:jc w:val="center"/>
        <w:rPr>
          <w:b/>
          <w:bCs/>
          <w:i/>
          <w:iCs/>
          <w:sz w:val="32"/>
          <w:szCs w:val="32"/>
          <w:u w:val="single"/>
          <w:lang w:val="en-US"/>
        </w:rPr>
      </w:pPr>
      <w:r w:rsidRPr="00AE40BB">
        <w:rPr>
          <w:noProof/>
          <w:sz w:val="32"/>
          <w:szCs w:val="32"/>
          <w:lang w:eastAsia="en-IE"/>
        </w:rPr>
        <w:drawing>
          <wp:inline distT="0" distB="0" distL="0" distR="0" wp14:anchorId="4C29C736" wp14:editId="79CC48AB">
            <wp:extent cx="5273791" cy="5731113"/>
            <wp:effectExtent l="0" t="0" r="3175"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rot="5400000">
                      <a:off x="0" y="0"/>
                      <a:ext cx="5362139" cy="5827122"/>
                    </a:xfrm>
                    <a:prstGeom prst="rect">
                      <a:avLst/>
                    </a:prstGeom>
                    <a:noFill/>
                  </pic:spPr>
                </pic:pic>
              </a:graphicData>
            </a:graphic>
          </wp:inline>
        </w:drawing>
      </w:r>
    </w:p>
    <w:p w14:paraId="3E72FC5F" w14:textId="77777777" w:rsidR="001B0C25" w:rsidRDefault="001B0C25" w:rsidP="001B0C25">
      <w:pPr>
        <w:jc w:val="center"/>
        <w:rPr>
          <w:sz w:val="24"/>
          <w:szCs w:val="24"/>
          <w:lang w:val="en-US"/>
        </w:rPr>
      </w:pPr>
    </w:p>
    <w:p w14:paraId="5C48A45F" w14:textId="77777777" w:rsidR="001B0C25" w:rsidRDefault="001B0C25" w:rsidP="001B0C25">
      <w:pPr>
        <w:jc w:val="center"/>
        <w:rPr>
          <w:sz w:val="24"/>
          <w:szCs w:val="24"/>
          <w:lang w:val="en-US"/>
        </w:rPr>
      </w:pPr>
      <w:r>
        <w:rPr>
          <w:sz w:val="24"/>
          <w:szCs w:val="24"/>
          <w:lang w:val="en-US"/>
        </w:rPr>
        <w:t>Noticing that we had excess amounts of sand, loose grass and foot waste (all prime ingredients for making compost), I decided to devise a system in which my family and I could reuse all three to make lot’s of compost, which is ideal as my mother is a big gardener. The two compartments on the outside contain the three ingredients listed above and are being turned and mixed every week to help the process of making the compost, whereas the middle compartment just has grass, which there is a big supply of from my father cutting the lawn regularly. Having this means that we no longer have to go to the garden centre to buy compost, further minimizing the risk of us catching the virus.</w:t>
      </w:r>
    </w:p>
    <w:p w14:paraId="69D6C4E0" w14:textId="77777777" w:rsidR="001B0C25" w:rsidRDefault="001B0C25" w:rsidP="001B0C25">
      <w:pPr>
        <w:jc w:val="center"/>
        <w:rPr>
          <w:sz w:val="24"/>
          <w:szCs w:val="24"/>
          <w:lang w:val="en-US"/>
        </w:rPr>
      </w:pPr>
      <w:r>
        <w:rPr>
          <w:noProof/>
          <w:sz w:val="24"/>
          <w:szCs w:val="24"/>
          <w:lang w:eastAsia="en-IE"/>
        </w:rPr>
        <w:drawing>
          <wp:inline distT="0" distB="0" distL="0" distR="0" wp14:anchorId="2D0CB119" wp14:editId="5AF2D1FD">
            <wp:extent cx="5194683" cy="5645144"/>
            <wp:effectExtent l="3492"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5400000">
                      <a:off x="0" y="0"/>
                      <a:ext cx="5226983" cy="5680245"/>
                    </a:xfrm>
                    <a:prstGeom prst="rect">
                      <a:avLst/>
                    </a:prstGeom>
                    <a:noFill/>
                  </pic:spPr>
                </pic:pic>
              </a:graphicData>
            </a:graphic>
          </wp:inline>
        </w:drawing>
      </w:r>
    </w:p>
    <w:p w14:paraId="6F4BA295" w14:textId="77777777" w:rsidR="001B0C25" w:rsidRDefault="001B0C25" w:rsidP="001B0C25">
      <w:pPr>
        <w:jc w:val="center"/>
        <w:rPr>
          <w:sz w:val="24"/>
          <w:szCs w:val="24"/>
          <w:lang w:val="en-US"/>
        </w:rPr>
      </w:pPr>
    </w:p>
    <w:p w14:paraId="43A92CD5" w14:textId="480BDD48" w:rsidR="001B0C25" w:rsidRDefault="001B0C25" w:rsidP="001B0C25">
      <w:pPr>
        <w:jc w:val="center"/>
        <w:rPr>
          <w:sz w:val="24"/>
          <w:szCs w:val="24"/>
          <w:lang w:val="en-US"/>
        </w:rPr>
      </w:pPr>
      <w:r>
        <w:rPr>
          <w:sz w:val="24"/>
          <w:szCs w:val="24"/>
          <w:lang w:val="en-US"/>
        </w:rPr>
        <w:t>A few weeks after we first made the compost heaps above, we had to move them to another part of the garden to make room for some hedging. However, I was amazed when I saw the middle compartment after we took away the wooden pallet. It may be hard to make out in the picture, but you can see clear layers of both compost and decomposing grass. I was surprised at this as this pile wasn’t expected to decompose at all, the plan was just to add the grass from this pile onto the two piles on either side of it. It was a good thing though, as the more compost the merrier.</w:t>
      </w:r>
    </w:p>
    <w:p w14:paraId="0411CA72" w14:textId="77777777" w:rsidR="001A0AA3" w:rsidRDefault="001A0AA3" w:rsidP="001A0AA3">
      <w:pPr>
        <w:rPr>
          <w:sz w:val="24"/>
          <w:szCs w:val="24"/>
          <w:lang w:val="en-US"/>
        </w:rPr>
      </w:pPr>
    </w:p>
    <w:p w14:paraId="7401A1CE" w14:textId="77777777" w:rsidR="00D8462A" w:rsidRDefault="00D8462A" w:rsidP="009C17B3">
      <w:pPr>
        <w:jc w:val="center"/>
        <w:rPr>
          <w:b/>
          <w:bCs/>
          <w:i/>
          <w:iCs/>
          <w:sz w:val="32"/>
          <w:szCs w:val="32"/>
          <w:lang w:val="en-US"/>
        </w:rPr>
      </w:pPr>
    </w:p>
    <w:p w14:paraId="24344842" w14:textId="77777777" w:rsidR="001B0C25" w:rsidRDefault="001B0C25" w:rsidP="009C17B3">
      <w:pPr>
        <w:jc w:val="center"/>
        <w:rPr>
          <w:b/>
          <w:bCs/>
          <w:i/>
          <w:iCs/>
          <w:sz w:val="32"/>
          <w:szCs w:val="32"/>
          <w:lang w:val="en-US"/>
        </w:rPr>
      </w:pPr>
    </w:p>
    <w:p w14:paraId="0B843038" w14:textId="77777777" w:rsidR="001B0C25" w:rsidRDefault="001B0C25" w:rsidP="009C17B3">
      <w:pPr>
        <w:jc w:val="center"/>
        <w:rPr>
          <w:b/>
          <w:bCs/>
          <w:i/>
          <w:iCs/>
          <w:sz w:val="32"/>
          <w:szCs w:val="32"/>
          <w:lang w:val="en-US"/>
        </w:rPr>
      </w:pPr>
    </w:p>
    <w:p w14:paraId="59DE6013" w14:textId="77777777" w:rsidR="001A0AA3" w:rsidRDefault="001A0AA3" w:rsidP="001A0AA3">
      <w:pPr>
        <w:rPr>
          <w:b/>
          <w:bCs/>
          <w:i/>
          <w:iCs/>
          <w:sz w:val="32"/>
          <w:szCs w:val="32"/>
          <w:lang w:val="en-US"/>
        </w:rPr>
      </w:pPr>
    </w:p>
    <w:p w14:paraId="2362F66F" w14:textId="74402BA1" w:rsidR="001A0AA3" w:rsidRDefault="001A0AA3" w:rsidP="007B7723">
      <w:pPr>
        <w:jc w:val="center"/>
        <w:rPr>
          <w:b/>
          <w:bCs/>
          <w:i/>
          <w:iCs/>
          <w:sz w:val="32"/>
          <w:szCs w:val="32"/>
          <w:u w:val="single"/>
          <w:lang w:val="en-US"/>
        </w:rPr>
      </w:pPr>
      <w:r w:rsidRPr="001A0AA3">
        <w:rPr>
          <w:b/>
          <w:bCs/>
          <w:i/>
          <w:iCs/>
          <w:sz w:val="32"/>
          <w:szCs w:val="32"/>
          <w:u w:val="single"/>
          <w:lang w:val="en-US"/>
        </w:rPr>
        <w:t>Being Active</w:t>
      </w:r>
    </w:p>
    <w:p w14:paraId="48077F21" w14:textId="03BEB8A1" w:rsidR="000C44F3" w:rsidRDefault="000C44F3" w:rsidP="007B7723">
      <w:pPr>
        <w:jc w:val="center"/>
        <w:rPr>
          <w:sz w:val="24"/>
          <w:szCs w:val="24"/>
          <w:lang w:val="en-US"/>
        </w:rPr>
      </w:pPr>
      <w:r>
        <w:rPr>
          <w:noProof/>
          <w:sz w:val="24"/>
          <w:szCs w:val="24"/>
          <w:lang w:eastAsia="en-IE"/>
        </w:rPr>
        <w:drawing>
          <wp:inline distT="0" distB="0" distL="0" distR="0" wp14:anchorId="336997B9" wp14:editId="313EED85">
            <wp:extent cx="3279253" cy="4145270"/>
            <wp:effectExtent l="5397" t="0" r="2858" b="2857"/>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3288126" cy="4156487"/>
                    </a:xfrm>
                    <a:prstGeom prst="rect">
                      <a:avLst/>
                    </a:prstGeom>
                    <a:noFill/>
                  </pic:spPr>
                </pic:pic>
              </a:graphicData>
            </a:graphic>
          </wp:inline>
        </w:drawing>
      </w:r>
    </w:p>
    <w:p w14:paraId="5CD6B460" w14:textId="34E747AD" w:rsidR="001A0AA3" w:rsidRDefault="007B7723" w:rsidP="007B7723">
      <w:pPr>
        <w:jc w:val="center"/>
        <w:rPr>
          <w:sz w:val="24"/>
          <w:szCs w:val="24"/>
          <w:lang w:val="en-US"/>
        </w:rPr>
      </w:pPr>
      <w:r w:rsidRPr="007B7723">
        <w:rPr>
          <w:sz w:val="24"/>
          <w:szCs w:val="24"/>
          <w:lang w:val="en-US"/>
        </w:rPr>
        <w:t>I work out on Monday, Wednesday and Friday. The routines are shown</w:t>
      </w:r>
      <w:r>
        <w:rPr>
          <w:sz w:val="24"/>
          <w:szCs w:val="24"/>
          <w:lang w:val="en-US"/>
        </w:rPr>
        <w:t xml:space="preserve"> below</w:t>
      </w:r>
      <w:r w:rsidRPr="007B7723">
        <w:rPr>
          <w:sz w:val="24"/>
          <w:szCs w:val="24"/>
          <w:lang w:val="en-US"/>
        </w:rPr>
        <w:t>, but I basically do a shoulder workout on Monday, Workout A on Wednesday and then Workout B on Friday</w:t>
      </w:r>
      <w:r w:rsidR="001F05D7">
        <w:rPr>
          <w:sz w:val="24"/>
          <w:szCs w:val="24"/>
          <w:lang w:val="en-US"/>
        </w:rPr>
        <w:t xml:space="preserve"> using all the equipment above (there’s a </w:t>
      </w:r>
      <w:r w:rsidR="00B6290B">
        <w:rPr>
          <w:sz w:val="24"/>
          <w:szCs w:val="24"/>
          <w:lang w:val="en-US"/>
        </w:rPr>
        <w:t>piece of strong dowel between the two chairs for</w:t>
      </w:r>
      <w:r w:rsidR="003B0E38">
        <w:rPr>
          <w:sz w:val="24"/>
          <w:szCs w:val="24"/>
          <w:lang w:val="en-US"/>
        </w:rPr>
        <w:t xml:space="preserve"> inverted rows</w:t>
      </w:r>
      <w:r w:rsidR="008C2ED8">
        <w:rPr>
          <w:sz w:val="24"/>
          <w:szCs w:val="24"/>
          <w:lang w:val="en-US"/>
        </w:rPr>
        <w:t>).</w:t>
      </w:r>
      <w:r w:rsidRPr="007B7723">
        <w:rPr>
          <w:sz w:val="24"/>
          <w:szCs w:val="24"/>
          <w:lang w:val="en-US"/>
        </w:rPr>
        <w:t xml:space="preserve"> On top of that, I’m trying to increase the number of pushups I can do. For this, I have a testing day every four days, where I test to see how many pushups I can do to failure. For the three days after this, I do 10% more pushups each day than I did the day before, including the test day</w:t>
      </w:r>
      <w:r w:rsidR="00EF5C3B">
        <w:rPr>
          <w:sz w:val="24"/>
          <w:szCs w:val="24"/>
          <w:lang w:val="en-US"/>
        </w:rPr>
        <w:t>.</w:t>
      </w:r>
      <w:r w:rsidR="007C4E3B">
        <w:rPr>
          <w:sz w:val="24"/>
          <w:szCs w:val="24"/>
          <w:lang w:val="en-US"/>
        </w:rPr>
        <w:t xml:space="preserve"> </w:t>
      </w:r>
      <w:r w:rsidR="00EF5C3B" w:rsidRPr="007B7723">
        <w:rPr>
          <w:sz w:val="24"/>
          <w:szCs w:val="24"/>
          <w:lang w:val="en-US"/>
        </w:rPr>
        <w:t>However, I allow myself to rest/pause before I fail</w:t>
      </w:r>
      <w:r w:rsidR="00EF5C3B">
        <w:rPr>
          <w:sz w:val="24"/>
          <w:szCs w:val="24"/>
          <w:lang w:val="en-US"/>
        </w:rPr>
        <w:t>. I also do</w:t>
      </w:r>
      <w:r w:rsidR="007C4E3B">
        <w:rPr>
          <w:sz w:val="24"/>
          <w:szCs w:val="24"/>
          <w:lang w:val="en-US"/>
        </w:rPr>
        <w:t xml:space="preserve"> a different pushup variation for my max amount of reps</w:t>
      </w:r>
      <w:r w:rsidR="00C905A3">
        <w:rPr>
          <w:sz w:val="24"/>
          <w:szCs w:val="24"/>
          <w:lang w:val="en-US"/>
        </w:rPr>
        <w:t xml:space="preserve"> every day</w:t>
      </w:r>
      <w:r w:rsidRPr="007B7723">
        <w:rPr>
          <w:sz w:val="24"/>
          <w:szCs w:val="24"/>
          <w:lang w:val="en-US"/>
        </w:rPr>
        <w:t xml:space="preserve">. I’m doing this for 22 days and my max </w:t>
      </w:r>
      <w:r w:rsidR="007C4E3B" w:rsidRPr="007B7723">
        <w:rPr>
          <w:sz w:val="24"/>
          <w:szCs w:val="24"/>
          <w:lang w:val="en-US"/>
        </w:rPr>
        <w:t>number</w:t>
      </w:r>
      <w:r w:rsidRPr="007B7723">
        <w:rPr>
          <w:sz w:val="24"/>
          <w:szCs w:val="24"/>
          <w:lang w:val="en-US"/>
        </w:rPr>
        <w:t xml:space="preserve"> of pushups should be double by the time I’m finished.</w:t>
      </w:r>
    </w:p>
    <w:p w14:paraId="6D2498C5" w14:textId="02EBA026" w:rsidR="00354A6F" w:rsidRPr="007B7723" w:rsidRDefault="00EC05D6" w:rsidP="007B7723">
      <w:pPr>
        <w:jc w:val="center"/>
        <w:rPr>
          <w:sz w:val="24"/>
          <w:szCs w:val="24"/>
          <w:lang w:val="en-US"/>
        </w:rPr>
      </w:pPr>
      <w:r>
        <w:rPr>
          <w:noProof/>
          <w:sz w:val="24"/>
          <w:szCs w:val="24"/>
          <w:lang w:eastAsia="en-IE"/>
        </w:rPr>
        <w:drawing>
          <wp:inline distT="0" distB="0" distL="0" distR="0" wp14:anchorId="669331DA" wp14:editId="3126883A">
            <wp:extent cx="3080538" cy="3894075"/>
            <wp:effectExtent l="0" t="6667"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3097131" cy="3915050"/>
                    </a:xfrm>
                    <a:prstGeom prst="rect">
                      <a:avLst/>
                    </a:prstGeom>
                    <a:noFill/>
                  </pic:spPr>
                </pic:pic>
              </a:graphicData>
            </a:graphic>
          </wp:inline>
        </w:drawing>
      </w:r>
    </w:p>
    <w:p w14:paraId="26024800" w14:textId="05B5CB0D" w:rsidR="00EC05D6" w:rsidRDefault="00EA6244" w:rsidP="001A0AA3">
      <w:pPr>
        <w:jc w:val="center"/>
        <w:rPr>
          <w:b/>
          <w:bCs/>
          <w:i/>
          <w:iCs/>
          <w:sz w:val="32"/>
          <w:szCs w:val="32"/>
          <w:u w:val="single"/>
          <w:lang w:val="en-US"/>
        </w:rPr>
      </w:pPr>
      <w:r w:rsidRPr="00EA6244">
        <w:rPr>
          <w:noProof/>
          <w:sz w:val="32"/>
          <w:szCs w:val="32"/>
          <w:lang w:eastAsia="en-IE"/>
        </w:rPr>
        <w:drawing>
          <wp:inline distT="0" distB="0" distL="0" distR="0" wp14:anchorId="552FA05C" wp14:editId="6C10D650">
            <wp:extent cx="4375580" cy="4755014"/>
            <wp:effectExtent l="635" t="0" r="6985" b="698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rot="5400000">
                      <a:off x="0" y="0"/>
                      <a:ext cx="4395744" cy="4776927"/>
                    </a:xfrm>
                    <a:prstGeom prst="rect">
                      <a:avLst/>
                    </a:prstGeom>
                    <a:noFill/>
                  </pic:spPr>
                </pic:pic>
              </a:graphicData>
            </a:graphic>
          </wp:inline>
        </w:drawing>
      </w:r>
    </w:p>
    <w:p w14:paraId="7899D708" w14:textId="72FC3E24" w:rsidR="00EA6244" w:rsidRDefault="00B01DE0" w:rsidP="001A0AA3">
      <w:pPr>
        <w:jc w:val="center"/>
        <w:rPr>
          <w:b/>
          <w:bCs/>
          <w:i/>
          <w:iCs/>
          <w:sz w:val="32"/>
          <w:szCs w:val="32"/>
          <w:u w:val="single"/>
          <w:lang w:val="en-US"/>
        </w:rPr>
      </w:pPr>
      <w:r w:rsidRPr="00B01DE0">
        <w:rPr>
          <w:noProof/>
          <w:sz w:val="32"/>
          <w:szCs w:val="32"/>
          <w:lang w:eastAsia="en-IE"/>
        </w:rPr>
        <w:drawing>
          <wp:inline distT="0" distB="0" distL="0" distR="0" wp14:anchorId="02853765" wp14:editId="64FCC0C0">
            <wp:extent cx="4329704" cy="4705157"/>
            <wp:effectExtent l="2857"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rot="5400000">
                      <a:off x="0" y="0"/>
                      <a:ext cx="4331551" cy="4707164"/>
                    </a:xfrm>
                    <a:prstGeom prst="rect">
                      <a:avLst/>
                    </a:prstGeom>
                    <a:noFill/>
                  </pic:spPr>
                </pic:pic>
              </a:graphicData>
            </a:graphic>
          </wp:inline>
        </w:drawing>
      </w:r>
    </w:p>
    <w:p w14:paraId="53F85953" w14:textId="6DFF5CD9" w:rsidR="00DB61E7" w:rsidRPr="001A0AA3" w:rsidRDefault="00DB61E7" w:rsidP="001A0AA3">
      <w:pPr>
        <w:jc w:val="center"/>
        <w:rPr>
          <w:b/>
          <w:bCs/>
          <w:i/>
          <w:iCs/>
          <w:sz w:val="32"/>
          <w:szCs w:val="32"/>
          <w:u w:val="single"/>
          <w:lang w:val="en-US"/>
        </w:rPr>
      </w:pPr>
      <w:r w:rsidRPr="001A0AA3">
        <w:rPr>
          <w:b/>
          <w:bCs/>
          <w:i/>
          <w:iCs/>
          <w:sz w:val="32"/>
          <w:szCs w:val="32"/>
          <w:u w:val="single"/>
          <w:lang w:val="en-US"/>
        </w:rPr>
        <w:t xml:space="preserve">My Top </w:t>
      </w:r>
      <w:r w:rsidR="00A90A27" w:rsidRPr="001A0AA3">
        <w:rPr>
          <w:b/>
          <w:bCs/>
          <w:i/>
          <w:iCs/>
          <w:sz w:val="32"/>
          <w:szCs w:val="32"/>
          <w:u w:val="single"/>
          <w:lang w:val="en-US"/>
        </w:rPr>
        <w:t>5</w:t>
      </w:r>
      <w:r w:rsidRPr="001A0AA3">
        <w:rPr>
          <w:b/>
          <w:bCs/>
          <w:i/>
          <w:iCs/>
          <w:sz w:val="32"/>
          <w:szCs w:val="32"/>
          <w:u w:val="single"/>
          <w:lang w:val="en-US"/>
        </w:rPr>
        <w:t xml:space="preserve"> Quarantine movies</w:t>
      </w:r>
      <w:r w:rsidR="00F46402" w:rsidRPr="001A0AA3">
        <w:rPr>
          <w:b/>
          <w:bCs/>
          <w:i/>
          <w:iCs/>
          <w:sz w:val="32"/>
          <w:szCs w:val="32"/>
          <w:u w:val="single"/>
          <w:lang w:val="en-US"/>
        </w:rPr>
        <w:t xml:space="preserve"> (All on Netflix)</w:t>
      </w:r>
    </w:p>
    <w:p w14:paraId="48F2B9F0" w14:textId="526C8B21" w:rsidR="00FE2DB9" w:rsidRDefault="00FE2DB9" w:rsidP="00FE2DB9">
      <w:pPr>
        <w:ind w:left="2160" w:hanging="2160"/>
        <w:rPr>
          <w:sz w:val="32"/>
          <w:szCs w:val="32"/>
          <w:lang w:val="en-US"/>
        </w:rPr>
      </w:pPr>
      <w:r>
        <w:rPr>
          <w:b/>
          <w:bCs/>
          <w:sz w:val="32"/>
          <w:szCs w:val="32"/>
          <w:lang w:val="en-US"/>
        </w:rPr>
        <w:t>5</w:t>
      </w:r>
      <w:r w:rsidRPr="00B74110">
        <w:rPr>
          <w:b/>
          <w:bCs/>
          <w:sz w:val="32"/>
          <w:szCs w:val="32"/>
          <w:lang w:val="en-US"/>
        </w:rPr>
        <w:t>.</w:t>
      </w:r>
      <w:r w:rsidRPr="00B74110">
        <w:rPr>
          <w:sz w:val="32"/>
          <w:szCs w:val="32"/>
          <w:lang w:val="en-US"/>
        </w:rPr>
        <w:t xml:space="preserve"> 50/50</w:t>
      </w:r>
    </w:p>
    <w:p w14:paraId="22D3F83E" w14:textId="77777777" w:rsidR="00FE2DB9" w:rsidRDefault="00FE2DB9" w:rsidP="00FE2DB9">
      <w:pPr>
        <w:ind w:left="2160" w:hanging="2160"/>
        <w:rPr>
          <w:sz w:val="24"/>
          <w:szCs w:val="24"/>
          <w:lang w:val="en-US"/>
        </w:rPr>
      </w:pPr>
      <w:r w:rsidRPr="00A93238">
        <w:rPr>
          <w:noProof/>
          <w:lang w:eastAsia="en-IE"/>
        </w:rPr>
        <w:drawing>
          <wp:anchor distT="0" distB="0" distL="114300" distR="114300" simplePos="0" relativeHeight="251671552" behindDoc="0" locked="0" layoutInCell="1" allowOverlap="1" wp14:anchorId="069F3F85" wp14:editId="265496B4">
            <wp:simplePos x="0" y="0"/>
            <wp:positionH relativeFrom="column">
              <wp:posOffset>0</wp:posOffset>
            </wp:positionH>
            <wp:positionV relativeFrom="paragraph">
              <wp:posOffset>2844</wp:posOffset>
            </wp:positionV>
            <wp:extent cx="1040987" cy="1542553"/>
            <wp:effectExtent l="0" t="0" r="6985" b="635"/>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1040987" cy="1542553"/>
                    </a:xfrm>
                    <a:prstGeom prst="rect">
                      <a:avLst/>
                    </a:prstGeom>
                  </pic:spPr>
                </pic:pic>
              </a:graphicData>
            </a:graphic>
          </wp:anchor>
        </w:drawing>
      </w:r>
      <w:r>
        <w:rPr>
          <w:sz w:val="32"/>
          <w:szCs w:val="32"/>
          <w:lang w:val="en-US"/>
        </w:rPr>
        <w:tab/>
      </w:r>
      <w:r w:rsidRPr="001C5342">
        <w:rPr>
          <w:sz w:val="24"/>
          <w:szCs w:val="24"/>
          <w:lang w:val="en-US"/>
        </w:rPr>
        <w:t>50/50 is a 2011 American comedy film directed by Jonathan Levine, written by Will Reiser, and starring Joseph Gordon-Levitt, Seth Rogen, Anna Kendrick,</w:t>
      </w:r>
      <w:r>
        <w:rPr>
          <w:sz w:val="24"/>
          <w:szCs w:val="24"/>
          <w:lang w:val="en-US"/>
        </w:rPr>
        <w:t xml:space="preserve"> and Bryce Dallas Howard</w:t>
      </w:r>
      <w:r w:rsidRPr="001C5342">
        <w:rPr>
          <w:sz w:val="24"/>
          <w:szCs w:val="24"/>
          <w:lang w:val="en-US"/>
        </w:rPr>
        <w:t>. The film is loosely inspired by Reiser's own experience with cancer</w:t>
      </w:r>
      <w:r>
        <w:rPr>
          <w:sz w:val="24"/>
          <w:szCs w:val="24"/>
          <w:lang w:val="en-US"/>
        </w:rPr>
        <w:t>.</w:t>
      </w:r>
    </w:p>
    <w:p w14:paraId="38E72403" w14:textId="77777777" w:rsidR="00FE2DB9" w:rsidRDefault="00FE2DB9" w:rsidP="00FE2DB9">
      <w:pPr>
        <w:ind w:left="2160" w:hanging="2160"/>
        <w:rPr>
          <w:sz w:val="24"/>
          <w:szCs w:val="24"/>
          <w:lang w:val="en-US"/>
        </w:rPr>
      </w:pPr>
      <w:r>
        <w:rPr>
          <w:sz w:val="24"/>
          <w:szCs w:val="24"/>
          <w:lang w:val="en-US"/>
        </w:rPr>
        <w:tab/>
        <w:t xml:space="preserve">This film manages to be </w:t>
      </w:r>
      <w:proofErr w:type="gramStart"/>
      <w:r>
        <w:rPr>
          <w:sz w:val="24"/>
          <w:szCs w:val="24"/>
          <w:lang w:val="en-US"/>
        </w:rPr>
        <w:t>really funny</w:t>
      </w:r>
      <w:proofErr w:type="gramEnd"/>
      <w:r>
        <w:rPr>
          <w:sz w:val="24"/>
          <w:szCs w:val="24"/>
          <w:lang w:val="en-US"/>
        </w:rPr>
        <w:t xml:space="preserve"> while at the same time telling the story of a man with a 50/50 chance of survival when diagnosed with cancer. As expected, Seth Rogen, who plays Levitt’s co-worker and best friend, delivers the comic relief of the film, while still giving a very moving performance towards the end. However, Levitt’s performance is twice as good, as you can see when he pours his heart and soul into his performance towards the climax. You’re immediately sympathetic towards his character as cancer is a horrible thing that can affect any of us. You’ll find that you’re cheering for him to be relieved of his pain and suffering and to be able to lead a good life, all while the coin toss influencing whether he lives or dies is constantly looming and taunting in the back of your mind, keeping your interest until the end. </w:t>
      </w:r>
    </w:p>
    <w:p w14:paraId="165D577E" w14:textId="77777777" w:rsidR="00FE2DB9" w:rsidRDefault="00FE2DB9" w:rsidP="00FE2DB9">
      <w:pPr>
        <w:ind w:left="2160" w:hanging="2160"/>
        <w:rPr>
          <w:sz w:val="24"/>
          <w:szCs w:val="24"/>
          <w:lang w:val="en-US"/>
        </w:rPr>
      </w:pPr>
      <w:r>
        <w:rPr>
          <w:sz w:val="24"/>
          <w:szCs w:val="24"/>
          <w:lang w:val="en-US"/>
        </w:rPr>
        <w:tab/>
        <w:t>The problems I have with the film are that it can be predictable, not just when it comes to whether he lives or dies. Also, unlike all the other films on this list, the film lacks it’s own style. While this doesn’t really take away from the film being “really good”, it does take away from the film being “brilliant”.</w:t>
      </w:r>
    </w:p>
    <w:p w14:paraId="15F22C6E" w14:textId="77777777" w:rsidR="00FE2DB9" w:rsidRDefault="00FE2DB9" w:rsidP="00FE2DB9">
      <w:pPr>
        <w:ind w:left="2160" w:hanging="2160"/>
        <w:rPr>
          <w:sz w:val="24"/>
          <w:szCs w:val="24"/>
          <w:lang w:val="en-US"/>
        </w:rPr>
      </w:pPr>
      <w:r>
        <w:rPr>
          <w:sz w:val="24"/>
          <w:szCs w:val="24"/>
          <w:lang w:val="en-US"/>
        </w:rPr>
        <w:tab/>
        <w:t>All in all, you’ll feel good and satisfied by the end of the film. It doesn’t really leave you thinking about the film for days after you’ve watched it, but it will hold your interest for it’s duration. Because of this, I’m giving it an 8/10.</w:t>
      </w:r>
    </w:p>
    <w:p w14:paraId="6FE9E999" w14:textId="1646B8B9" w:rsidR="00514C7E" w:rsidRDefault="00514C7E" w:rsidP="00DB61E7">
      <w:pPr>
        <w:rPr>
          <w:b/>
          <w:bCs/>
          <w:sz w:val="32"/>
          <w:szCs w:val="32"/>
          <w:lang w:val="en-US"/>
        </w:rPr>
      </w:pPr>
    </w:p>
    <w:p w14:paraId="6D99BA76" w14:textId="23CB769F" w:rsidR="008B33D7" w:rsidRDefault="00514C7E" w:rsidP="004D34EA">
      <w:pPr>
        <w:ind w:left="2160" w:hanging="2160"/>
        <w:rPr>
          <w:sz w:val="24"/>
          <w:szCs w:val="24"/>
          <w:lang w:val="en-US"/>
        </w:rPr>
      </w:pPr>
      <w:r w:rsidRPr="00D278ED">
        <w:rPr>
          <w:noProof/>
          <w:lang w:eastAsia="en-IE"/>
        </w:rPr>
        <w:drawing>
          <wp:anchor distT="0" distB="0" distL="114300" distR="114300" simplePos="0" relativeHeight="251660288" behindDoc="1" locked="0" layoutInCell="1" allowOverlap="1" wp14:anchorId="16932C9A" wp14:editId="369E505C">
            <wp:simplePos x="0" y="0"/>
            <wp:positionH relativeFrom="margin">
              <wp:align>left</wp:align>
            </wp:positionH>
            <wp:positionV relativeFrom="paragraph">
              <wp:posOffset>302784</wp:posOffset>
            </wp:positionV>
            <wp:extent cx="953770" cy="1378585"/>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953770" cy="1378585"/>
                    </a:xfrm>
                    <a:prstGeom prst="rect">
                      <a:avLst/>
                    </a:prstGeom>
                  </pic:spPr>
                </pic:pic>
              </a:graphicData>
            </a:graphic>
            <wp14:sizeRelH relativeFrom="margin">
              <wp14:pctWidth>0</wp14:pctWidth>
            </wp14:sizeRelH>
            <wp14:sizeRelV relativeFrom="margin">
              <wp14:pctHeight>0</wp14:pctHeight>
            </wp14:sizeRelV>
          </wp:anchor>
        </w:drawing>
      </w:r>
      <w:r w:rsidR="00FE2DB9">
        <w:rPr>
          <w:b/>
          <w:bCs/>
          <w:sz w:val="32"/>
          <w:szCs w:val="32"/>
          <w:lang w:val="en-US"/>
        </w:rPr>
        <w:t>4</w:t>
      </w:r>
      <w:r w:rsidR="0094073C">
        <w:rPr>
          <w:b/>
          <w:bCs/>
          <w:sz w:val="32"/>
          <w:szCs w:val="32"/>
          <w:lang w:val="en-US"/>
        </w:rPr>
        <w:t>.</w:t>
      </w:r>
      <w:r w:rsidR="0094073C" w:rsidRPr="005B56B2">
        <w:rPr>
          <w:sz w:val="32"/>
          <w:szCs w:val="32"/>
          <w:lang w:val="en-US"/>
        </w:rPr>
        <w:t xml:space="preserve"> </w:t>
      </w:r>
      <w:r w:rsidR="005B56B2" w:rsidRPr="005B56B2">
        <w:rPr>
          <w:sz w:val="32"/>
          <w:szCs w:val="32"/>
          <w:lang w:val="en-US"/>
        </w:rPr>
        <w:t>Mid90s</w:t>
      </w:r>
      <w:r w:rsidR="00F46402">
        <w:rPr>
          <w:sz w:val="32"/>
          <w:szCs w:val="32"/>
          <w:lang w:val="en-US"/>
        </w:rPr>
        <w:tab/>
      </w:r>
      <w:r w:rsidR="004D34EA" w:rsidRPr="004D34EA">
        <w:rPr>
          <w:sz w:val="24"/>
          <w:szCs w:val="24"/>
          <w:lang w:val="en-US"/>
        </w:rPr>
        <w:t xml:space="preserve">Mid90s is a 2018 American coming-of-age comedy-drama film written and directed by Jonah Hill. It stars Sunny </w:t>
      </w:r>
      <w:proofErr w:type="spellStart"/>
      <w:r w:rsidR="004D34EA" w:rsidRPr="004D34EA">
        <w:rPr>
          <w:sz w:val="24"/>
          <w:szCs w:val="24"/>
          <w:lang w:val="en-US"/>
        </w:rPr>
        <w:t>Suljic</w:t>
      </w:r>
      <w:proofErr w:type="spellEnd"/>
      <w:r w:rsidR="004D34EA" w:rsidRPr="004D34EA">
        <w:rPr>
          <w:sz w:val="24"/>
          <w:szCs w:val="24"/>
          <w:lang w:val="en-US"/>
        </w:rPr>
        <w:t>, Lucas Hedges and Katherine Waterston, and follows a 13-year-old boy who begins spending time with a mostly older group of skateboarders while living in 1990s Los Angeles.</w:t>
      </w:r>
      <w:r w:rsidR="004D34EA">
        <w:rPr>
          <w:sz w:val="24"/>
          <w:szCs w:val="24"/>
          <w:lang w:val="en-US"/>
        </w:rPr>
        <w:t xml:space="preserve"> </w:t>
      </w:r>
    </w:p>
    <w:p w14:paraId="3F803D9C" w14:textId="1612C1FB" w:rsidR="00C037DE" w:rsidRDefault="008B33D7" w:rsidP="004D34EA">
      <w:pPr>
        <w:ind w:left="2160" w:hanging="2160"/>
        <w:rPr>
          <w:sz w:val="24"/>
          <w:szCs w:val="24"/>
          <w:lang w:val="en-US"/>
        </w:rPr>
      </w:pPr>
      <w:r>
        <w:rPr>
          <w:b/>
          <w:bCs/>
          <w:sz w:val="32"/>
          <w:szCs w:val="32"/>
          <w:lang w:val="en-US"/>
        </w:rPr>
        <w:tab/>
      </w:r>
      <w:r w:rsidR="00661CBA">
        <w:rPr>
          <w:sz w:val="24"/>
          <w:szCs w:val="24"/>
          <w:lang w:val="en-US"/>
        </w:rPr>
        <w:t xml:space="preserve">What I find most amazing about this film is that it </w:t>
      </w:r>
      <w:r w:rsidR="00FA40D8">
        <w:rPr>
          <w:sz w:val="24"/>
          <w:szCs w:val="24"/>
          <w:lang w:val="en-US"/>
        </w:rPr>
        <w:t xml:space="preserve">genuinely </w:t>
      </w:r>
      <w:r w:rsidR="00661CBA">
        <w:rPr>
          <w:sz w:val="24"/>
          <w:szCs w:val="24"/>
          <w:lang w:val="en-US"/>
        </w:rPr>
        <w:t>feels like</w:t>
      </w:r>
      <w:r w:rsidR="00FA40D8">
        <w:rPr>
          <w:sz w:val="24"/>
          <w:szCs w:val="24"/>
          <w:lang w:val="en-US"/>
        </w:rPr>
        <w:t xml:space="preserve"> an amateur</w:t>
      </w:r>
      <w:r w:rsidR="000657A6">
        <w:rPr>
          <w:sz w:val="24"/>
          <w:szCs w:val="24"/>
          <w:lang w:val="en-US"/>
        </w:rPr>
        <w:t xml:space="preserve"> (not in a bad way)</w:t>
      </w:r>
      <w:r w:rsidR="00FA40D8">
        <w:rPr>
          <w:sz w:val="24"/>
          <w:szCs w:val="24"/>
          <w:lang w:val="en-US"/>
        </w:rPr>
        <w:t xml:space="preserve"> film made in </w:t>
      </w:r>
      <w:r w:rsidR="004133ED">
        <w:rPr>
          <w:sz w:val="24"/>
          <w:szCs w:val="24"/>
          <w:lang w:val="en-US"/>
        </w:rPr>
        <w:t>the time period the movie is set in.</w:t>
      </w:r>
      <w:r w:rsidR="007015F8">
        <w:rPr>
          <w:sz w:val="24"/>
          <w:szCs w:val="24"/>
          <w:lang w:val="en-US"/>
        </w:rPr>
        <w:t xml:space="preserve"> </w:t>
      </w:r>
      <w:r w:rsidR="000A59EB">
        <w:rPr>
          <w:sz w:val="24"/>
          <w:szCs w:val="24"/>
          <w:lang w:val="en-US"/>
        </w:rPr>
        <w:t>This is mostly down to the fantastic</w:t>
      </w:r>
      <w:r w:rsidR="00661CBA">
        <w:rPr>
          <w:sz w:val="24"/>
          <w:szCs w:val="24"/>
          <w:lang w:val="en-US"/>
        </w:rPr>
        <w:t xml:space="preserve"> </w:t>
      </w:r>
      <w:r w:rsidR="000A59EB">
        <w:rPr>
          <w:sz w:val="24"/>
          <w:szCs w:val="24"/>
          <w:lang w:val="en-US"/>
        </w:rPr>
        <w:t>production of the film</w:t>
      </w:r>
      <w:r w:rsidR="009B37D7">
        <w:rPr>
          <w:sz w:val="24"/>
          <w:szCs w:val="24"/>
          <w:lang w:val="en-US"/>
        </w:rPr>
        <w:t>. A s</w:t>
      </w:r>
      <w:r w:rsidR="000F6AAD">
        <w:rPr>
          <w:sz w:val="24"/>
          <w:szCs w:val="24"/>
          <w:lang w:val="en-US"/>
        </w:rPr>
        <w:t xml:space="preserve">hot of </w:t>
      </w:r>
      <w:r w:rsidR="004041A1">
        <w:rPr>
          <w:sz w:val="24"/>
          <w:szCs w:val="24"/>
          <w:lang w:val="en-US"/>
        </w:rPr>
        <w:t xml:space="preserve">the </w:t>
      </w:r>
      <w:r w:rsidR="000F6AAD">
        <w:rPr>
          <w:sz w:val="24"/>
          <w:szCs w:val="24"/>
          <w:lang w:val="en-US"/>
        </w:rPr>
        <w:t>skateboarders skating down a highway seems</w:t>
      </w:r>
      <w:r w:rsidR="004041A1">
        <w:rPr>
          <w:sz w:val="24"/>
          <w:szCs w:val="24"/>
          <w:lang w:val="en-US"/>
        </w:rPr>
        <w:t xml:space="preserve"> simple at first, but that’s before you </w:t>
      </w:r>
      <w:r w:rsidR="00724D87">
        <w:rPr>
          <w:sz w:val="24"/>
          <w:szCs w:val="24"/>
          <w:lang w:val="en-US"/>
        </w:rPr>
        <w:t>consider</w:t>
      </w:r>
      <w:r w:rsidR="004041A1">
        <w:rPr>
          <w:sz w:val="24"/>
          <w:szCs w:val="24"/>
          <w:lang w:val="en-US"/>
        </w:rPr>
        <w:t xml:space="preserve"> that every single</w:t>
      </w:r>
      <w:r w:rsidR="005448C6">
        <w:rPr>
          <w:sz w:val="24"/>
          <w:szCs w:val="24"/>
          <w:lang w:val="en-US"/>
        </w:rPr>
        <w:t xml:space="preserve"> one of the hundreds of</w:t>
      </w:r>
      <w:r w:rsidR="004041A1">
        <w:rPr>
          <w:sz w:val="24"/>
          <w:szCs w:val="24"/>
          <w:lang w:val="en-US"/>
        </w:rPr>
        <w:t xml:space="preserve"> car</w:t>
      </w:r>
      <w:r w:rsidR="005448C6">
        <w:rPr>
          <w:sz w:val="24"/>
          <w:szCs w:val="24"/>
          <w:lang w:val="en-US"/>
        </w:rPr>
        <w:t>s</w:t>
      </w:r>
      <w:r w:rsidR="004041A1">
        <w:rPr>
          <w:sz w:val="24"/>
          <w:szCs w:val="24"/>
          <w:lang w:val="en-US"/>
        </w:rPr>
        <w:t xml:space="preserve"> and building</w:t>
      </w:r>
      <w:r w:rsidR="005448C6">
        <w:rPr>
          <w:sz w:val="24"/>
          <w:szCs w:val="24"/>
          <w:lang w:val="en-US"/>
        </w:rPr>
        <w:t>s</w:t>
      </w:r>
      <w:r w:rsidR="004041A1">
        <w:rPr>
          <w:sz w:val="24"/>
          <w:szCs w:val="24"/>
          <w:lang w:val="en-US"/>
        </w:rPr>
        <w:t xml:space="preserve"> they pass </w:t>
      </w:r>
      <w:r w:rsidR="005448C6">
        <w:rPr>
          <w:sz w:val="24"/>
          <w:szCs w:val="24"/>
          <w:lang w:val="en-US"/>
        </w:rPr>
        <w:t>are</w:t>
      </w:r>
      <w:r w:rsidR="004041A1">
        <w:rPr>
          <w:sz w:val="24"/>
          <w:szCs w:val="24"/>
          <w:lang w:val="en-US"/>
        </w:rPr>
        <w:t xml:space="preserve"> accurate to the time period the</w:t>
      </w:r>
      <w:r w:rsidR="00DF6D86">
        <w:rPr>
          <w:sz w:val="24"/>
          <w:szCs w:val="24"/>
          <w:lang w:val="en-US"/>
        </w:rPr>
        <w:t xml:space="preserve">y’re living in. </w:t>
      </w:r>
      <w:r w:rsidR="00952465">
        <w:rPr>
          <w:sz w:val="24"/>
          <w:szCs w:val="24"/>
          <w:lang w:val="en-US"/>
        </w:rPr>
        <w:t xml:space="preserve">The film itself </w:t>
      </w:r>
      <w:r w:rsidR="001878A4">
        <w:rPr>
          <w:sz w:val="24"/>
          <w:szCs w:val="24"/>
          <w:lang w:val="en-US"/>
        </w:rPr>
        <w:t xml:space="preserve">also looks like it was shot using the </w:t>
      </w:r>
      <w:r w:rsidR="00150DCB">
        <w:rPr>
          <w:sz w:val="24"/>
          <w:szCs w:val="24"/>
          <w:lang w:val="en-US"/>
        </w:rPr>
        <w:t xml:space="preserve">same </w:t>
      </w:r>
      <w:r w:rsidR="001878A4">
        <w:rPr>
          <w:sz w:val="24"/>
          <w:szCs w:val="24"/>
          <w:lang w:val="en-US"/>
        </w:rPr>
        <w:t>type of old-fashioned camera</w:t>
      </w:r>
      <w:r w:rsidR="00150DCB">
        <w:rPr>
          <w:sz w:val="24"/>
          <w:szCs w:val="24"/>
          <w:lang w:val="en-US"/>
        </w:rPr>
        <w:t xml:space="preserve"> filmmakers used in the 90s.</w:t>
      </w:r>
      <w:r w:rsidR="001878A4">
        <w:rPr>
          <w:sz w:val="24"/>
          <w:szCs w:val="24"/>
          <w:lang w:val="en-US"/>
        </w:rPr>
        <w:t xml:space="preserve"> </w:t>
      </w:r>
      <w:r w:rsidR="00DF6D86">
        <w:rPr>
          <w:sz w:val="24"/>
          <w:szCs w:val="24"/>
          <w:lang w:val="en-US"/>
        </w:rPr>
        <w:t>You can really lose yourself</w:t>
      </w:r>
      <w:r w:rsidR="000F6AAD">
        <w:rPr>
          <w:sz w:val="24"/>
          <w:szCs w:val="24"/>
          <w:lang w:val="en-US"/>
        </w:rPr>
        <w:t xml:space="preserve"> </w:t>
      </w:r>
      <w:r w:rsidR="00DF6D86">
        <w:rPr>
          <w:sz w:val="24"/>
          <w:szCs w:val="24"/>
          <w:lang w:val="en-US"/>
        </w:rPr>
        <w:t>in this film</w:t>
      </w:r>
      <w:r w:rsidR="00150DCB">
        <w:rPr>
          <w:sz w:val="24"/>
          <w:szCs w:val="24"/>
          <w:lang w:val="en-US"/>
        </w:rPr>
        <w:t xml:space="preserve">, and it’s clear that Jonah Hill was </w:t>
      </w:r>
      <w:r w:rsidR="00EA38B0">
        <w:rPr>
          <w:sz w:val="24"/>
          <w:szCs w:val="24"/>
          <w:lang w:val="en-US"/>
        </w:rPr>
        <w:t xml:space="preserve">determined to make a film which accurately reflected his own </w:t>
      </w:r>
      <w:r w:rsidR="00C37E69">
        <w:rPr>
          <w:sz w:val="24"/>
          <w:szCs w:val="24"/>
          <w:lang w:val="en-US"/>
        </w:rPr>
        <w:t>experiences of growing up in Los Angeles in the 90s.</w:t>
      </w:r>
      <w:r w:rsidR="00C037DE">
        <w:rPr>
          <w:sz w:val="24"/>
          <w:szCs w:val="24"/>
          <w:lang w:val="en-US"/>
        </w:rPr>
        <w:t xml:space="preserve"> </w:t>
      </w:r>
    </w:p>
    <w:p w14:paraId="34752433" w14:textId="77777777" w:rsidR="00010F1D" w:rsidRDefault="00C037DE" w:rsidP="004D34EA">
      <w:pPr>
        <w:ind w:left="2160" w:hanging="2160"/>
        <w:rPr>
          <w:sz w:val="24"/>
          <w:szCs w:val="24"/>
          <w:lang w:val="en-US"/>
        </w:rPr>
      </w:pPr>
      <w:r>
        <w:rPr>
          <w:sz w:val="24"/>
          <w:szCs w:val="24"/>
          <w:lang w:val="en-US"/>
        </w:rPr>
        <w:tab/>
        <w:t xml:space="preserve">Another amazing thing about this film is that it </w:t>
      </w:r>
      <w:r w:rsidR="00374E5E">
        <w:rPr>
          <w:sz w:val="24"/>
          <w:szCs w:val="24"/>
          <w:lang w:val="en-US"/>
        </w:rPr>
        <w:t xml:space="preserve">makes you </w:t>
      </w:r>
      <w:r w:rsidR="00140B8E">
        <w:rPr>
          <w:sz w:val="24"/>
          <w:szCs w:val="24"/>
          <w:lang w:val="en-US"/>
        </w:rPr>
        <w:t>laugh, and have your jaw on the floo</w:t>
      </w:r>
      <w:r w:rsidR="00A358CB">
        <w:rPr>
          <w:sz w:val="24"/>
          <w:szCs w:val="24"/>
          <w:lang w:val="en-US"/>
        </w:rPr>
        <w:t>r, all within its roughly 90-minute runtime.</w:t>
      </w:r>
      <w:r w:rsidR="008F0976">
        <w:rPr>
          <w:sz w:val="24"/>
          <w:szCs w:val="24"/>
          <w:lang w:val="en-US"/>
        </w:rPr>
        <w:t xml:space="preserve"> It accomplishes both </w:t>
      </w:r>
      <w:r w:rsidR="006007E3">
        <w:rPr>
          <w:sz w:val="24"/>
          <w:szCs w:val="24"/>
          <w:lang w:val="en-US"/>
        </w:rPr>
        <w:t>perfectly, as well as the transition between them.</w:t>
      </w:r>
    </w:p>
    <w:p w14:paraId="73BD5B43" w14:textId="77777777" w:rsidR="00D237E9" w:rsidRDefault="00010F1D" w:rsidP="004D34EA">
      <w:pPr>
        <w:ind w:left="2160" w:hanging="2160"/>
        <w:rPr>
          <w:sz w:val="24"/>
          <w:szCs w:val="24"/>
          <w:lang w:val="en-US"/>
        </w:rPr>
      </w:pPr>
      <w:r>
        <w:rPr>
          <w:sz w:val="24"/>
          <w:szCs w:val="24"/>
          <w:lang w:val="en-US"/>
        </w:rPr>
        <w:tab/>
      </w:r>
      <w:r w:rsidR="00F81F71">
        <w:rPr>
          <w:sz w:val="24"/>
          <w:szCs w:val="24"/>
          <w:lang w:val="en-US"/>
        </w:rPr>
        <w:t xml:space="preserve">While I don’t have any issues with this film, the only thing that </w:t>
      </w:r>
      <w:r w:rsidR="000A277C">
        <w:rPr>
          <w:sz w:val="24"/>
          <w:szCs w:val="24"/>
          <w:lang w:val="en-US"/>
        </w:rPr>
        <w:t>slightly held it back for me was t</w:t>
      </w:r>
      <w:r w:rsidR="00CE6AFA">
        <w:rPr>
          <w:sz w:val="24"/>
          <w:szCs w:val="24"/>
          <w:lang w:val="en-US"/>
        </w:rPr>
        <w:t xml:space="preserve">hat there were one or two </w:t>
      </w:r>
      <w:r w:rsidR="003B45C0">
        <w:rPr>
          <w:sz w:val="24"/>
          <w:szCs w:val="24"/>
          <w:lang w:val="en-US"/>
        </w:rPr>
        <w:t xml:space="preserve">relationships between characters which I didn’t think were wrapped up completely satisfactorily. </w:t>
      </w:r>
      <w:r w:rsidR="007131D5">
        <w:rPr>
          <w:sz w:val="24"/>
          <w:szCs w:val="24"/>
          <w:lang w:val="en-US"/>
        </w:rPr>
        <w:t>One of these wasn’t really wrapped up at all</w:t>
      </w:r>
      <w:r w:rsidR="002E1FEE">
        <w:rPr>
          <w:sz w:val="24"/>
          <w:szCs w:val="24"/>
          <w:lang w:val="en-US"/>
        </w:rPr>
        <w:t xml:space="preserve"> and the other, while it did have a clear scene which signified that </w:t>
      </w:r>
      <w:r w:rsidR="00024A45">
        <w:rPr>
          <w:sz w:val="24"/>
          <w:szCs w:val="24"/>
          <w:lang w:val="en-US"/>
        </w:rPr>
        <w:t xml:space="preserve">their storyline or relationship was tied up, it just didn’t </w:t>
      </w:r>
      <w:r w:rsidR="00D237E9">
        <w:rPr>
          <w:sz w:val="24"/>
          <w:szCs w:val="24"/>
          <w:lang w:val="en-US"/>
        </w:rPr>
        <w:t>hit me nearly as emotionally as it could’ve, which was disappointing.</w:t>
      </w:r>
    </w:p>
    <w:p w14:paraId="3D4B60D3" w14:textId="6B8B37B7" w:rsidR="009F641F" w:rsidRDefault="00D237E9" w:rsidP="004D34EA">
      <w:pPr>
        <w:ind w:left="2160" w:hanging="2160"/>
        <w:rPr>
          <w:sz w:val="24"/>
          <w:szCs w:val="24"/>
          <w:lang w:val="en-US"/>
        </w:rPr>
      </w:pPr>
      <w:r>
        <w:rPr>
          <w:sz w:val="24"/>
          <w:szCs w:val="24"/>
          <w:lang w:val="en-US"/>
        </w:rPr>
        <w:tab/>
      </w:r>
      <w:r w:rsidR="00D971C5">
        <w:rPr>
          <w:sz w:val="24"/>
          <w:szCs w:val="24"/>
          <w:lang w:val="en-US"/>
        </w:rPr>
        <w:t xml:space="preserve">With that said, this is a </w:t>
      </w:r>
      <w:r w:rsidR="00187CCB">
        <w:rPr>
          <w:sz w:val="24"/>
          <w:szCs w:val="24"/>
          <w:lang w:val="en-US"/>
        </w:rPr>
        <w:t>really good</w:t>
      </w:r>
      <w:r w:rsidR="00D971C5">
        <w:rPr>
          <w:sz w:val="24"/>
          <w:szCs w:val="24"/>
          <w:lang w:val="en-US"/>
        </w:rPr>
        <w:t xml:space="preserve"> film</w:t>
      </w:r>
      <w:r w:rsidR="001724DE">
        <w:rPr>
          <w:sz w:val="24"/>
          <w:szCs w:val="24"/>
          <w:lang w:val="en-US"/>
        </w:rPr>
        <w:t xml:space="preserve">, especially </w:t>
      </w:r>
      <w:r w:rsidR="00785F7D">
        <w:rPr>
          <w:sz w:val="24"/>
          <w:szCs w:val="24"/>
          <w:lang w:val="en-US"/>
        </w:rPr>
        <w:t xml:space="preserve">considering </w:t>
      </w:r>
      <w:proofErr w:type="gramStart"/>
      <w:r w:rsidR="00785F7D">
        <w:rPr>
          <w:sz w:val="24"/>
          <w:szCs w:val="24"/>
          <w:lang w:val="en-US"/>
        </w:rPr>
        <w:t>it’s</w:t>
      </w:r>
      <w:proofErr w:type="gramEnd"/>
      <w:r w:rsidR="001724DE">
        <w:rPr>
          <w:sz w:val="24"/>
          <w:szCs w:val="24"/>
          <w:lang w:val="en-US"/>
        </w:rPr>
        <w:t xml:space="preserve"> Jonah Hill’s first</w:t>
      </w:r>
      <w:r w:rsidR="00785F7D">
        <w:rPr>
          <w:sz w:val="24"/>
          <w:szCs w:val="24"/>
          <w:lang w:val="en-US"/>
        </w:rPr>
        <w:t>.</w:t>
      </w:r>
      <w:r w:rsidR="00D971C5">
        <w:rPr>
          <w:sz w:val="24"/>
          <w:szCs w:val="24"/>
          <w:lang w:val="en-US"/>
        </w:rPr>
        <w:t xml:space="preserve"> I would strongly recommend</w:t>
      </w:r>
      <w:r w:rsidR="00785F7D">
        <w:rPr>
          <w:sz w:val="24"/>
          <w:szCs w:val="24"/>
          <w:lang w:val="en-US"/>
        </w:rPr>
        <w:t xml:space="preserve"> it</w:t>
      </w:r>
      <w:r w:rsidR="00187CCB">
        <w:rPr>
          <w:sz w:val="24"/>
          <w:szCs w:val="24"/>
          <w:lang w:val="en-US"/>
        </w:rPr>
        <w:t xml:space="preserve">. I’d rate this film </w:t>
      </w:r>
      <w:r w:rsidR="00F5057F">
        <w:rPr>
          <w:sz w:val="24"/>
          <w:szCs w:val="24"/>
          <w:lang w:val="en-US"/>
        </w:rPr>
        <w:t>8.5</w:t>
      </w:r>
      <w:r w:rsidR="00187CCB">
        <w:rPr>
          <w:sz w:val="24"/>
          <w:szCs w:val="24"/>
          <w:lang w:val="en-US"/>
        </w:rPr>
        <w:t>/10.</w:t>
      </w:r>
    </w:p>
    <w:p w14:paraId="75007BC3" w14:textId="77777777" w:rsidR="00906151" w:rsidRDefault="00906151" w:rsidP="004D34EA">
      <w:pPr>
        <w:ind w:left="2160" w:hanging="2160"/>
        <w:rPr>
          <w:b/>
          <w:bCs/>
          <w:sz w:val="32"/>
          <w:szCs w:val="32"/>
          <w:lang w:val="en-US"/>
        </w:rPr>
      </w:pPr>
    </w:p>
    <w:p w14:paraId="10D04806" w14:textId="38C191BB" w:rsidR="00EA69F2" w:rsidRPr="00EA69F2" w:rsidRDefault="00EA69F2" w:rsidP="004D34EA">
      <w:pPr>
        <w:ind w:left="2160" w:hanging="2160"/>
        <w:rPr>
          <w:sz w:val="32"/>
          <w:szCs w:val="32"/>
          <w:lang w:val="en-US"/>
        </w:rPr>
      </w:pPr>
      <w:r w:rsidRPr="009F641F">
        <w:rPr>
          <w:noProof/>
          <w:lang w:eastAsia="en-IE"/>
        </w:rPr>
        <w:drawing>
          <wp:anchor distT="0" distB="0" distL="114300" distR="114300" simplePos="0" relativeHeight="251661312" behindDoc="0" locked="0" layoutInCell="1" allowOverlap="1" wp14:anchorId="29C3D604" wp14:editId="4F5B6A7E">
            <wp:simplePos x="0" y="0"/>
            <wp:positionH relativeFrom="margin">
              <wp:align>left</wp:align>
            </wp:positionH>
            <wp:positionV relativeFrom="paragraph">
              <wp:posOffset>339090</wp:posOffset>
            </wp:positionV>
            <wp:extent cx="1057275" cy="1586230"/>
            <wp:effectExtent l="0" t="0" r="9525"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057275" cy="1586230"/>
                    </a:xfrm>
                    <a:prstGeom prst="rect">
                      <a:avLst/>
                    </a:prstGeom>
                  </pic:spPr>
                </pic:pic>
              </a:graphicData>
            </a:graphic>
            <wp14:sizeRelH relativeFrom="margin">
              <wp14:pctWidth>0</wp14:pctWidth>
            </wp14:sizeRelH>
            <wp14:sizeRelV relativeFrom="margin">
              <wp14:pctHeight>0</wp14:pctHeight>
            </wp14:sizeRelV>
          </wp:anchor>
        </w:drawing>
      </w:r>
      <w:r w:rsidR="00FE2DB9">
        <w:rPr>
          <w:b/>
          <w:bCs/>
          <w:sz w:val="32"/>
          <w:szCs w:val="32"/>
          <w:lang w:val="en-US"/>
        </w:rPr>
        <w:t>3</w:t>
      </w:r>
      <w:r w:rsidRPr="00EA69F2">
        <w:rPr>
          <w:b/>
          <w:bCs/>
          <w:sz w:val="32"/>
          <w:szCs w:val="32"/>
          <w:lang w:val="en-US"/>
        </w:rPr>
        <w:t>.</w:t>
      </w:r>
      <w:r w:rsidRPr="00EA69F2">
        <w:rPr>
          <w:sz w:val="32"/>
          <w:szCs w:val="32"/>
          <w:lang w:val="en-US"/>
        </w:rPr>
        <w:t xml:space="preserve"> Ocean’s Eleven</w:t>
      </w:r>
    </w:p>
    <w:p w14:paraId="74FE8935" w14:textId="6730DB16" w:rsidR="00A90A27" w:rsidRDefault="004D34EA" w:rsidP="004D34EA">
      <w:pPr>
        <w:ind w:left="2160" w:hanging="2160"/>
        <w:rPr>
          <w:sz w:val="24"/>
          <w:szCs w:val="24"/>
          <w:lang w:val="en-US"/>
        </w:rPr>
      </w:pPr>
      <w:r w:rsidRPr="00E355E8">
        <w:rPr>
          <w:sz w:val="24"/>
          <w:szCs w:val="24"/>
          <w:lang w:val="en-US"/>
        </w:rPr>
        <w:t xml:space="preserve">      </w:t>
      </w:r>
      <w:r w:rsidR="00A90A27" w:rsidRPr="00A90A27">
        <w:rPr>
          <w:sz w:val="24"/>
          <w:szCs w:val="24"/>
          <w:lang w:val="en-US"/>
        </w:rPr>
        <w:t xml:space="preserve">Ocean's Eleven is a 2001 American heist film directed by Steven Soderbergh and written by Ted Griffin. The first installment of the Ocean's franchise, it is a remake of the 1960 Rat Pack film of the same name. Ocean's Eleven features an ensemble cast, including George Clooney, Brad Pitt, Matt Damon, Don Cheadle, Andy García, Bernie Mac and Julia Roberts. </w:t>
      </w:r>
      <w:r w:rsidR="008E4564">
        <w:rPr>
          <w:sz w:val="24"/>
          <w:szCs w:val="24"/>
          <w:lang w:val="en-US"/>
        </w:rPr>
        <w:t>The film</w:t>
      </w:r>
      <w:r w:rsidR="00A90A27" w:rsidRPr="00A90A27">
        <w:rPr>
          <w:sz w:val="24"/>
          <w:szCs w:val="24"/>
          <w:lang w:val="en-US"/>
        </w:rPr>
        <w:t xml:space="preserve"> follows friends Danny Ocean (Clooney) and Rusty Ryan (Pitt), who plan a heist of $150 million from casino owner Terry Benedict (García), the lover of Ocean's ex-wife Tess (Roberts).</w:t>
      </w:r>
    </w:p>
    <w:p w14:paraId="45F8F735" w14:textId="77777777" w:rsidR="00CD01FB" w:rsidRDefault="00A90A27" w:rsidP="004D34EA">
      <w:pPr>
        <w:ind w:left="2160" w:hanging="2160"/>
        <w:rPr>
          <w:sz w:val="24"/>
          <w:szCs w:val="24"/>
          <w:lang w:val="en-US"/>
        </w:rPr>
      </w:pPr>
      <w:r>
        <w:rPr>
          <w:sz w:val="24"/>
          <w:szCs w:val="24"/>
          <w:lang w:val="en-US"/>
        </w:rPr>
        <w:tab/>
        <w:t xml:space="preserve">One of the most </w:t>
      </w:r>
      <w:r w:rsidR="007B02DC">
        <w:rPr>
          <w:sz w:val="24"/>
          <w:szCs w:val="24"/>
          <w:lang w:val="en-US"/>
        </w:rPr>
        <w:t xml:space="preserve">amazing things about this film, for me, is the amount of details it gives the audience with so little. </w:t>
      </w:r>
      <w:r w:rsidR="0097006F">
        <w:rPr>
          <w:sz w:val="24"/>
          <w:szCs w:val="24"/>
          <w:lang w:val="en-US"/>
        </w:rPr>
        <w:t xml:space="preserve">After the first minute-and-a-half of the film you already know the main character’s name, </w:t>
      </w:r>
      <w:r w:rsidR="00993297">
        <w:rPr>
          <w:sz w:val="24"/>
          <w:szCs w:val="24"/>
          <w:lang w:val="en-US"/>
        </w:rPr>
        <w:t>that he’s being released fro</w:t>
      </w:r>
      <w:r w:rsidR="007B24F3">
        <w:rPr>
          <w:sz w:val="24"/>
          <w:szCs w:val="24"/>
          <w:lang w:val="en-US"/>
        </w:rPr>
        <w:t xml:space="preserve">m jail, </w:t>
      </w:r>
      <w:r w:rsidR="0033093B">
        <w:rPr>
          <w:sz w:val="24"/>
          <w:szCs w:val="24"/>
          <w:lang w:val="en-US"/>
        </w:rPr>
        <w:t xml:space="preserve">the reason why he was in jail, </w:t>
      </w:r>
      <w:r w:rsidR="00BB0638">
        <w:rPr>
          <w:sz w:val="24"/>
          <w:szCs w:val="24"/>
          <w:lang w:val="en-US"/>
        </w:rPr>
        <w:t xml:space="preserve">that </w:t>
      </w:r>
      <w:r w:rsidR="007B24F3">
        <w:rPr>
          <w:sz w:val="24"/>
          <w:szCs w:val="24"/>
          <w:lang w:val="en-US"/>
        </w:rPr>
        <w:t xml:space="preserve">he has a criminal past, he’s very good at what he does, </w:t>
      </w:r>
      <w:r w:rsidR="00BB0638">
        <w:rPr>
          <w:sz w:val="24"/>
          <w:szCs w:val="24"/>
          <w:lang w:val="en-US"/>
        </w:rPr>
        <w:t>and you know that he’s not stopping once he gets out.</w:t>
      </w:r>
      <w:r w:rsidR="0075471B">
        <w:rPr>
          <w:sz w:val="24"/>
          <w:szCs w:val="24"/>
          <w:lang w:val="en-US"/>
        </w:rPr>
        <w:t xml:space="preserve"> None of this information could have been presented in a more minimalist way</w:t>
      </w:r>
      <w:r w:rsidR="00F15DFB">
        <w:rPr>
          <w:sz w:val="24"/>
          <w:szCs w:val="24"/>
          <w:lang w:val="en-US"/>
        </w:rPr>
        <w:t>, as the camera only cuts once</w:t>
      </w:r>
      <w:r w:rsidR="00307A20">
        <w:rPr>
          <w:sz w:val="24"/>
          <w:szCs w:val="24"/>
          <w:lang w:val="en-US"/>
        </w:rPr>
        <w:t xml:space="preserve"> and never shows anything other than George Clooney’s character, </w:t>
      </w:r>
      <w:r w:rsidR="00F15DFB">
        <w:rPr>
          <w:sz w:val="24"/>
          <w:szCs w:val="24"/>
          <w:lang w:val="en-US"/>
        </w:rPr>
        <w:t>which I think is extremely impressive</w:t>
      </w:r>
      <w:r w:rsidR="00CD01FB">
        <w:rPr>
          <w:sz w:val="24"/>
          <w:szCs w:val="24"/>
          <w:lang w:val="en-US"/>
        </w:rPr>
        <w:t>.</w:t>
      </w:r>
    </w:p>
    <w:p w14:paraId="01E06A5B" w14:textId="63197DCF" w:rsidR="004D34EA" w:rsidRDefault="00CD01FB" w:rsidP="004D34EA">
      <w:pPr>
        <w:ind w:left="2160" w:hanging="2160"/>
        <w:rPr>
          <w:sz w:val="24"/>
          <w:szCs w:val="24"/>
          <w:lang w:val="en-US"/>
        </w:rPr>
      </w:pPr>
      <w:r>
        <w:rPr>
          <w:sz w:val="24"/>
          <w:szCs w:val="24"/>
          <w:lang w:val="en-US"/>
        </w:rPr>
        <w:tab/>
        <w:t>The film is also just so entertaining to watch. It’s hi</w:t>
      </w:r>
      <w:r w:rsidR="00524801">
        <w:rPr>
          <w:sz w:val="24"/>
          <w:szCs w:val="24"/>
          <w:lang w:val="en-US"/>
        </w:rPr>
        <w:t>larious, and as well as that it gets extremely tense at times</w:t>
      </w:r>
      <w:r w:rsidR="005E5A12">
        <w:rPr>
          <w:sz w:val="24"/>
          <w:szCs w:val="24"/>
          <w:lang w:val="en-US"/>
        </w:rPr>
        <w:t xml:space="preserve">, especially because you’re so invested in the characters. It’s a lot more than a simple movie about </w:t>
      </w:r>
      <w:r w:rsidR="00351E8C">
        <w:rPr>
          <w:sz w:val="24"/>
          <w:szCs w:val="24"/>
          <w:lang w:val="en-US"/>
        </w:rPr>
        <w:t xml:space="preserve">a group of </w:t>
      </w:r>
      <w:r w:rsidR="005E5A12">
        <w:rPr>
          <w:sz w:val="24"/>
          <w:szCs w:val="24"/>
          <w:lang w:val="en-US"/>
        </w:rPr>
        <w:t>men wantin</w:t>
      </w:r>
      <w:r w:rsidR="00351E8C">
        <w:rPr>
          <w:sz w:val="24"/>
          <w:szCs w:val="24"/>
          <w:lang w:val="en-US"/>
        </w:rPr>
        <w:t xml:space="preserve">g a lot of money, as you’ll </w:t>
      </w:r>
      <w:r w:rsidR="000363E6">
        <w:rPr>
          <w:sz w:val="24"/>
          <w:szCs w:val="24"/>
          <w:lang w:val="en-US"/>
        </w:rPr>
        <w:t>discover</w:t>
      </w:r>
      <w:r w:rsidR="00073DA7">
        <w:rPr>
          <w:sz w:val="24"/>
          <w:szCs w:val="24"/>
          <w:lang w:val="en-US"/>
        </w:rPr>
        <w:t xml:space="preserve"> if you haven’t </w:t>
      </w:r>
      <w:r w:rsidR="00095ACD">
        <w:rPr>
          <w:sz w:val="24"/>
          <w:szCs w:val="24"/>
          <w:lang w:val="en-US"/>
        </w:rPr>
        <w:t>watched</w:t>
      </w:r>
      <w:r w:rsidR="00073DA7">
        <w:rPr>
          <w:sz w:val="24"/>
          <w:szCs w:val="24"/>
          <w:lang w:val="en-US"/>
        </w:rPr>
        <w:t xml:space="preserve"> it yet. You won’t see the twists coming</w:t>
      </w:r>
      <w:r w:rsidR="004902C8">
        <w:rPr>
          <w:sz w:val="24"/>
          <w:szCs w:val="24"/>
          <w:lang w:val="en-US"/>
        </w:rPr>
        <w:t>, and you’ll be genuinely asking yourself many times throughout the film, “How’s he going to get out of this one?”.</w:t>
      </w:r>
    </w:p>
    <w:p w14:paraId="1F600640" w14:textId="025A80EB" w:rsidR="00073DA7" w:rsidRDefault="00073DA7" w:rsidP="004D34EA">
      <w:pPr>
        <w:ind w:left="2160" w:hanging="2160"/>
        <w:rPr>
          <w:sz w:val="24"/>
          <w:szCs w:val="24"/>
          <w:lang w:val="en-US"/>
        </w:rPr>
      </w:pPr>
      <w:r>
        <w:rPr>
          <w:sz w:val="24"/>
          <w:szCs w:val="24"/>
          <w:lang w:val="en-US"/>
        </w:rPr>
        <w:tab/>
        <w:t xml:space="preserve">The film is </w:t>
      </w:r>
      <w:r w:rsidR="00F745FC">
        <w:rPr>
          <w:sz w:val="24"/>
          <w:szCs w:val="24"/>
          <w:lang w:val="en-US"/>
        </w:rPr>
        <w:t xml:space="preserve">also very rewatchable. For me, this is because of the style of the film. The Jazz music fits perfectly with </w:t>
      </w:r>
      <w:r w:rsidR="00EF2CB8">
        <w:rPr>
          <w:sz w:val="24"/>
          <w:szCs w:val="24"/>
          <w:lang w:val="en-US"/>
        </w:rPr>
        <w:t xml:space="preserve">the personalities of the characters and the overall atmosphere of the film and plot. </w:t>
      </w:r>
    </w:p>
    <w:p w14:paraId="65107124" w14:textId="18E86BDE" w:rsidR="003D69DD" w:rsidRDefault="003D69DD" w:rsidP="004D34EA">
      <w:pPr>
        <w:ind w:left="2160" w:hanging="2160"/>
        <w:rPr>
          <w:sz w:val="24"/>
          <w:szCs w:val="24"/>
          <w:lang w:val="en-US"/>
        </w:rPr>
      </w:pPr>
      <w:r>
        <w:rPr>
          <w:sz w:val="24"/>
          <w:szCs w:val="24"/>
          <w:lang w:val="en-US"/>
        </w:rPr>
        <w:tab/>
        <w:t>The only slight problem I have with the film is th</w:t>
      </w:r>
      <w:r w:rsidR="00571DD3">
        <w:rPr>
          <w:sz w:val="24"/>
          <w:szCs w:val="24"/>
          <w:lang w:val="en-US"/>
        </w:rPr>
        <w:t>at some of the solutions to the problems the characters find themselves in can seem far-fetched to the viewer</w:t>
      </w:r>
      <w:r w:rsidR="00D67E0E">
        <w:rPr>
          <w:sz w:val="24"/>
          <w:szCs w:val="24"/>
          <w:lang w:val="en-US"/>
        </w:rPr>
        <w:t xml:space="preserve"> and like </w:t>
      </w:r>
      <w:r w:rsidR="00971A91">
        <w:rPr>
          <w:sz w:val="24"/>
          <w:szCs w:val="24"/>
          <w:lang w:val="en-US"/>
        </w:rPr>
        <w:t xml:space="preserve">divine intervention or </w:t>
      </w:r>
      <w:proofErr w:type="spellStart"/>
      <w:r w:rsidR="00971A91">
        <w:rPr>
          <w:sz w:val="24"/>
          <w:szCs w:val="24"/>
          <w:lang w:val="en-US"/>
        </w:rPr>
        <w:t>deus</w:t>
      </w:r>
      <w:proofErr w:type="spellEnd"/>
      <w:r w:rsidR="00971A91">
        <w:rPr>
          <w:sz w:val="24"/>
          <w:szCs w:val="24"/>
          <w:lang w:val="en-US"/>
        </w:rPr>
        <w:t xml:space="preserve"> ex </w:t>
      </w:r>
      <w:proofErr w:type="spellStart"/>
      <w:r w:rsidR="00971A91">
        <w:rPr>
          <w:sz w:val="24"/>
          <w:szCs w:val="24"/>
          <w:lang w:val="en-US"/>
        </w:rPr>
        <w:t>machina</w:t>
      </w:r>
      <w:proofErr w:type="spellEnd"/>
      <w:r w:rsidR="00971A91">
        <w:rPr>
          <w:sz w:val="24"/>
          <w:szCs w:val="24"/>
          <w:lang w:val="en-US"/>
        </w:rPr>
        <w:t xml:space="preserve">. </w:t>
      </w:r>
      <w:r w:rsidR="00CB5004">
        <w:rPr>
          <w:sz w:val="24"/>
          <w:szCs w:val="24"/>
          <w:lang w:val="en-US"/>
        </w:rPr>
        <w:t>However, w</w:t>
      </w:r>
      <w:r w:rsidR="00470445">
        <w:rPr>
          <w:sz w:val="24"/>
          <w:szCs w:val="24"/>
          <w:lang w:val="en-US"/>
        </w:rPr>
        <w:t xml:space="preserve">hile </w:t>
      </w:r>
      <w:r w:rsidR="00CB5004">
        <w:rPr>
          <w:sz w:val="24"/>
          <w:szCs w:val="24"/>
          <w:lang w:val="en-US"/>
        </w:rPr>
        <w:t xml:space="preserve">these solutions are never directly justified, if you’re paying attention to some of the earlier details of the film, you </w:t>
      </w:r>
      <w:r w:rsidR="00B7087E">
        <w:rPr>
          <w:sz w:val="24"/>
          <w:szCs w:val="24"/>
          <w:lang w:val="en-US"/>
        </w:rPr>
        <w:t xml:space="preserve">should be able to at least </w:t>
      </w:r>
      <w:r w:rsidR="008A65AE">
        <w:rPr>
          <w:sz w:val="24"/>
          <w:szCs w:val="24"/>
          <w:lang w:val="en-US"/>
        </w:rPr>
        <w:t>see how</w:t>
      </w:r>
      <w:r w:rsidR="00B7087E">
        <w:rPr>
          <w:sz w:val="24"/>
          <w:szCs w:val="24"/>
          <w:lang w:val="en-US"/>
        </w:rPr>
        <w:t xml:space="preserve"> the characters </w:t>
      </w:r>
      <w:r w:rsidR="00DF6688">
        <w:rPr>
          <w:sz w:val="24"/>
          <w:szCs w:val="24"/>
          <w:lang w:val="en-US"/>
        </w:rPr>
        <w:t>could have possibly used their</w:t>
      </w:r>
      <w:r w:rsidR="00751610">
        <w:rPr>
          <w:sz w:val="24"/>
          <w:szCs w:val="24"/>
          <w:lang w:val="en-US"/>
        </w:rPr>
        <w:t xml:space="preserve"> abilities to create these solutions</w:t>
      </w:r>
      <w:r w:rsidR="00DF6688">
        <w:rPr>
          <w:sz w:val="24"/>
          <w:szCs w:val="24"/>
          <w:lang w:val="en-US"/>
        </w:rPr>
        <w:t>.</w:t>
      </w:r>
    </w:p>
    <w:p w14:paraId="277EF133" w14:textId="14CFC5F6" w:rsidR="00DF6688" w:rsidRDefault="00DF6688" w:rsidP="004D34EA">
      <w:pPr>
        <w:ind w:left="2160" w:hanging="2160"/>
        <w:rPr>
          <w:sz w:val="24"/>
          <w:szCs w:val="24"/>
          <w:lang w:val="en-US"/>
        </w:rPr>
      </w:pPr>
      <w:r>
        <w:rPr>
          <w:sz w:val="24"/>
          <w:szCs w:val="24"/>
          <w:lang w:val="en-US"/>
        </w:rPr>
        <w:tab/>
      </w:r>
      <w:r w:rsidR="004F1607">
        <w:rPr>
          <w:sz w:val="24"/>
          <w:szCs w:val="24"/>
          <w:lang w:val="en-US"/>
        </w:rPr>
        <w:t>With that said, this is arguabl</w:t>
      </w:r>
      <w:r w:rsidR="007C3E79">
        <w:rPr>
          <w:sz w:val="24"/>
          <w:szCs w:val="24"/>
          <w:lang w:val="en-US"/>
        </w:rPr>
        <w:t>y</w:t>
      </w:r>
      <w:r w:rsidR="004F1607">
        <w:rPr>
          <w:sz w:val="24"/>
          <w:szCs w:val="24"/>
          <w:lang w:val="en-US"/>
        </w:rPr>
        <w:t xml:space="preserve"> Stephen Soderbergh’s best film</w:t>
      </w:r>
      <w:r w:rsidR="007C3E79">
        <w:rPr>
          <w:sz w:val="24"/>
          <w:szCs w:val="24"/>
          <w:lang w:val="en-US"/>
        </w:rPr>
        <w:t>. It is endlessly enjoyable and rewatchable, and so I’m giving it a 9/10.</w:t>
      </w:r>
    </w:p>
    <w:p w14:paraId="01EA3208" w14:textId="108E1136" w:rsidR="00B74110" w:rsidRDefault="00B74110" w:rsidP="004D34EA">
      <w:pPr>
        <w:ind w:left="2160" w:hanging="2160"/>
        <w:rPr>
          <w:sz w:val="24"/>
          <w:szCs w:val="24"/>
          <w:lang w:val="en-US"/>
        </w:rPr>
      </w:pPr>
    </w:p>
    <w:p w14:paraId="38B84C7D" w14:textId="3CDF2D27" w:rsidR="00FE2DB9" w:rsidRDefault="00FE2DB9" w:rsidP="00FE2DB9">
      <w:pPr>
        <w:rPr>
          <w:sz w:val="32"/>
          <w:szCs w:val="32"/>
          <w:lang w:val="en-US"/>
        </w:rPr>
      </w:pPr>
      <w:r w:rsidRPr="00FE2DB9">
        <w:rPr>
          <w:b/>
          <w:bCs/>
          <w:sz w:val="32"/>
          <w:szCs w:val="32"/>
          <w:lang w:val="en-US"/>
        </w:rPr>
        <w:t>2.</w:t>
      </w:r>
      <w:r>
        <w:rPr>
          <w:b/>
          <w:bCs/>
          <w:sz w:val="32"/>
          <w:szCs w:val="32"/>
          <w:lang w:val="en-US"/>
        </w:rPr>
        <w:t xml:space="preserve"> </w:t>
      </w:r>
      <w:r w:rsidR="00155CB2">
        <w:rPr>
          <w:sz w:val="32"/>
          <w:szCs w:val="32"/>
          <w:lang w:val="en-US"/>
        </w:rPr>
        <w:t>Dunkirk</w:t>
      </w:r>
    </w:p>
    <w:p w14:paraId="58D3FC65" w14:textId="1E3A86FC" w:rsidR="00155CB2" w:rsidRDefault="00037EC6" w:rsidP="00894634">
      <w:pPr>
        <w:ind w:left="2160"/>
        <w:rPr>
          <w:sz w:val="24"/>
          <w:szCs w:val="24"/>
          <w:lang w:val="en-US"/>
        </w:rPr>
      </w:pPr>
      <w:r w:rsidRPr="00037EC6">
        <w:rPr>
          <w:noProof/>
          <w:lang w:eastAsia="en-IE"/>
        </w:rPr>
        <w:drawing>
          <wp:anchor distT="0" distB="0" distL="114300" distR="114300" simplePos="0" relativeHeight="251672576" behindDoc="0" locked="0" layoutInCell="1" allowOverlap="1" wp14:anchorId="596D5786" wp14:editId="5FC875E7">
            <wp:simplePos x="0" y="0"/>
            <wp:positionH relativeFrom="column">
              <wp:posOffset>0</wp:posOffset>
            </wp:positionH>
            <wp:positionV relativeFrom="paragraph">
              <wp:posOffset>1767</wp:posOffset>
            </wp:positionV>
            <wp:extent cx="1064680" cy="1550504"/>
            <wp:effectExtent l="0" t="0" r="2540"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1064680" cy="1550504"/>
                    </a:xfrm>
                    <a:prstGeom prst="rect">
                      <a:avLst/>
                    </a:prstGeom>
                  </pic:spPr>
                </pic:pic>
              </a:graphicData>
            </a:graphic>
          </wp:anchor>
        </w:drawing>
      </w:r>
      <w:r w:rsidR="00894634" w:rsidRPr="00894634">
        <w:rPr>
          <w:sz w:val="24"/>
          <w:szCs w:val="24"/>
          <w:lang w:val="en-US"/>
        </w:rPr>
        <w:t xml:space="preserve">Dunkirk is a 2017 war film written and directed by Christopher Nolan </w:t>
      </w:r>
      <w:r w:rsidR="00894634">
        <w:rPr>
          <w:sz w:val="24"/>
          <w:szCs w:val="24"/>
          <w:lang w:val="en-US"/>
        </w:rPr>
        <w:t xml:space="preserve">    </w:t>
      </w:r>
      <w:r w:rsidR="00894634" w:rsidRPr="00894634">
        <w:rPr>
          <w:sz w:val="24"/>
          <w:szCs w:val="24"/>
          <w:lang w:val="en-US"/>
        </w:rPr>
        <w:t xml:space="preserve">that depicts the Dunkirk evacuation of World War II. Its ensemble cast includes </w:t>
      </w:r>
      <w:proofErr w:type="spellStart"/>
      <w:r w:rsidR="00894634" w:rsidRPr="00894634">
        <w:rPr>
          <w:sz w:val="24"/>
          <w:szCs w:val="24"/>
          <w:lang w:val="en-US"/>
        </w:rPr>
        <w:t>Fionn</w:t>
      </w:r>
      <w:proofErr w:type="spellEnd"/>
      <w:r w:rsidR="00894634" w:rsidRPr="00894634">
        <w:rPr>
          <w:sz w:val="24"/>
          <w:szCs w:val="24"/>
          <w:lang w:val="en-US"/>
        </w:rPr>
        <w:t xml:space="preserve"> Whitehead, Jack Lowden, Harry Styles, Barry Keoghan, Kenneth Branagh, Cillian Murphy, Mark Rylance, and Tom Hardy.</w:t>
      </w:r>
    </w:p>
    <w:p w14:paraId="465927CB" w14:textId="1DD13B59" w:rsidR="004D4ADC" w:rsidRDefault="0017721E" w:rsidP="00AC3885">
      <w:pPr>
        <w:ind w:left="2160"/>
        <w:rPr>
          <w:sz w:val="24"/>
          <w:szCs w:val="24"/>
          <w:lang w:val="en-US"/>
        </w:rPr>
      </w:pPr>
      <w:r>
        <w:rPr>
          <w:sz w:val="24"/>
          <w:szCs w:val="24"/>
          <w:lang w:val="en-US"/>
        </w:rPr>
        <w:t xml:space="preserve">Unfortunately, while </w:t>
      </w:r>
      <w:r w:rsidR="00715D75">
        <w:rPr>
          <w:sz w:val="24"/>
          <w:szCs w:val="24"/>
          <w:lang w:val="en-US"/>
        </w:rPr>
        <w:t>experiencing the film at home will still be</w:t>
      </w:r>
      <w:r w:rsidR="00E56483">
        <w:rPr>
          <w:sz w:val="24"/>
          <w:szCs w:val="24"/>
          <w:lang w:val="en-US"/>
        </w:rPr>
        <w:t xml:space="preserve"> an experience, it will only be half as spectacular as </w:t>
      </w:r>
      <w:r w:rsidR="00A86C65">
        <w:rPr>
          <w:sz w:val="24"/>
          <w:szCs w:val="24"/>
          <w:lang w:val="en-US"/>
        </w:rPr>
        <w:t xml:space="preserve">it was on screen when it was in cinemas. I experienced it twice in IMAX cinemas and </w:t>
      </w:r>
      <w:r w:rsidR="00F21969">
        <w:rPr>
          <w:sz w:val="24"/>
          <w:szCs w:val="24"/>
          <w:lang w:val="en-US"/>
        </w:rPr>
        <w:t>it was like being on a rollercoaster for nearly two hours, in a good way.</w:t>
      </w:r>
      <w:r w:rsidR="00AC3885">
        <w:rPr>
          <w:sz w:val="24"/>
          <w:szCs w:val="24"/>
          <w:lang w:val="en-US"/>
        </w:rPr>
        <w:t xml:space="preserve"> </w:t>
      </w:r>
      <w:r w:rsidR="00FD0F5A" w:rsidRPr="00FD0F5A">
        <w:rPr>
          <w:sz w:val="24"/>
          <w:szCs w:val="24"/>
          <w:lang w:val="en-US"/>
        </w:rPr>
        <w:t>Dunkirk portrays the evacuation from three perspectives: land, sea, and air. It has little dialogue, as Nolan sought instead to create suspense from cinematography and music.</w:t>
      </w:r>
      <w:r w:rsidR="00AC3885">
        <w:rPr>
          <w:sz w:val="24"/>
          <w:szCs w:val="24"/>
          <w:lang w:val="en-US"/>
        </w:rPr>
        <w:t xml:space="preserve"> The film was shot </w:t>
      </w:r>
      <w:r w:rsidR="00A818EA">
        <w:rPr>
          <w:sz w:val="24"/>
          <w:szCs w:val="24"/>
          <w:lang w:val="en-US"/>
        </w:rPr>
        <w:t xml:space="preserve">using </w:t>
      </w:r>
      <w:r w:rsidR="008E2B2D">
        <w:rPr>
          <w:sz w:val="24"/>
          <w:szCs w:val="24"/>
          <w:lang w:val="en-US"/>
        </w:rPr>
        <w:t xml:space="preserve">special IMAX cameras, which you have to rent </w:t>
      </w:r>
      <w:r w:rsidR="0025436D">
        <w:rPr>
          <w:sz w:val="24"/>
          <w:szCs w:val="24"/>
          <w:lang w:val="en-US"/>
        </w:rPr>
        <w:t xml:space="preserve">for thousands of dollars by the day as I think there are only </w:t>
      </w:r>
      <w:proofErr w:type="gramStart"/>
      <w:r w:rsidR="0025436D">
        <w:rPr>
          <w:sz w:val="24"/>
          <w:szCs w:val="24"/>
          <w:lang w:val="en-US"/>
        </w:rPr>
        <w:t>8</w:t>
      </w:r>
      <w:proofErr w:type="gramEnd"/>
      <w:r w:rsidR="0025436D">
        <w:rPr>
          <w:sz w:val="24"/>
          <w:szCs w:val="24"/>
          <w:lang w:val="en-US"/>
        </w:rPr>
        <w:t xml:space="preserve"> of them in the world.</w:t>
      </w:r>
      <w:r w:rsidR="005F5D46">
        <w:rPr>
          <w:sz w:val="24"/>
          <w:szCs w:val="24"/>
          <w:lang w:val="en-US"/>
        </w:rPr>
        <w:t xml:space="preserve"> However, the craziest thing about this is that Nolan </w:t>
      </w:r>
      <w:r w:rsidR="00E91F06">
        <w:rPr>
          <w:sz w:val="24"/>
          <w:szCs w:val="24"/>
          <w:lang w:val="en-US"/>
        </w:rPr>
        <w:t>strapped these onto the sides of old Military spitfires</w:t>
      </w:r>
      <w:r w:rsidR="00FD1E24">
        <w:rPr>
          <w:sz w:val="24"/>
          <w:szCs w:val="24"/>
          <w:lang w:val="en-US"/>
        </w:rPr>
        <w:t xml:space="preserve">, which </w:t>
      </w:r>
      <w:r w:rsidR="00094EF4">
        <w:rPr>
          <w:sz w:val="24"/>
          <w:szCs w:val="24"/>
          <w:lang w:val="en-US"/>
        </w:rPr>
        <w:t xml:space="preserve">were flown over the sea near Dunkirk, </w:t>
      </w:r>
      <w:r w:rsidR="00A73302">
        <w:rPr>
          <w:sz w:val="24"/>
          <w:szCs w:val="24"/>
          <w:lang w:val="en-US"/>
        </w:rPr>
        <w:t xml:space="preserve">all </w:t>
      </w:r>
      <w:r w:rsidR="00094EF4">
        <w:rPr>
          <w:sz w:val="24"/>
          <w:szCs w:val="24"/>
          <w:lang w:val="en-US"/>
        </w:rPr>
        <w:t xml:space="preserve">doing </w:t>
      </w:r>
      <w:r w:rsidR="00A73302">
        <w:rPr>
          <w:sz w:val="24"/>
          <w:szCs w:val="24"/>
          <w:lang w:val="en-US"/>
        </w:rPr>
        <w:t xml:space="preserve">rapid maneuvers </w:t>
      </w:r>
      <w:r w:rsidR="00796858">
        <w:rPr>
          <w:sz w:val="24"/>
          <w:szCs w:val="24"/>
          <w:lang w:val="en-US"/>
        </w:rPr>
        <w:t xml:space="preserve">for cinematic effect. This is just one example of the </w:t>
      </w:r>
      <w:r w:rsidR="00DF7FE6">
        <w:rPr>
          <w:sz w:val="24"/>
          <w:szCs w:val="24"/>
          <w:lang w:val="en-US"/>
        </w:rPr>
        <w:t xml:space="preserve">insane cinematics and practical effects of the film. While most films nowadays </w:t>
      </w:r>
      <w:r w:rsidR="00DA027B">
        <w:rPr>
          <w:sz w:val="24"/>
          <w:szCs w:val="24"/>
          <w:lang w:val="en-US"/>
        </w:rPr>
        <w:t xml:space="preserve">immediately look to computer generated imagery for big action </w:t>
      </w:r>
      <w:r w:rsidR="00423DF9">
        <w:rPr>
          <w:sz w:val="24"/>
          <w:szCs w:val="24"/>
          <w:lang w:val="en-US"/>
        </w:rPr>
        <w:t xml:space="preserve">scenes, Nolan risks tooth and nail to </w:t>
      </w:r>
      <w:r w:rsidR="005E575B">
        <w:rPr>
          <w:sz w:val="24"/>
          <w:szCs w:val="24"/>
          <w:lang w:val="en-US"/>
        </w:rPr>
        <w:t xml:space="preserve">avoid that as much as possible. </w:t>
      </w:r>
      <w:r w:rsidR="00820EF1">
        <w:rPr>
          <w:sz w:val="24"/>
          <w:szCs w:val="24"/>
          <w:lang w:val="en-US"/>
        </w:rPr>
        <w:t xml:space="preserve">This film </w:t>
      </w:r>
      <w:r w:rsidR="00820EF1" w:rsidRPr="00820EF1">
        <w:rPr>
          <w:sz w:val="24"/>
          <w:szCs w:val="24"/>
          <w:lang w:val="en-US"/>
        </w:rPr>
        <w:t>employed thousands of extras as well as historic boats from the evacuation,</w:t>
      </w:r>
      <w:r w:rsidR="00820EF1">
        <w:rPr>
          <w:sz w:val="24"/>
          <w:szCs w:val="24"/>
          <w:lang w:val="en-US"/>
        </w:rPr>
        <w:t xml:space="preserve"> not to mention the</w:t>
      </w:r>
      <w:r w:rsidR="00820EF1" w:rsidRPr="00820EF1">
        <w:rPr>
          <w:sz w:val="24"/>
          <w:szCs w:val="24"/>
          <w:lang w:val="en-US"/>
        </w:rPr>
        <w:t xml:space="preserve"> period </w:t>
      </w:r>
      <w:proofErr w:type="spellStart"/>
      <w:r w:rsidR="00820EF1" w:rsidRPr="00820EF1">
        <w:rPr>
          <w:sz w:val="24"/>
          <w:szCs w:val="24"/>
          <w:lang w:val="en-US"/>
        </w:rPr>
        <w:t>aeroplanes</w:t>
      </w:r>
      <w:proofErr w:type="spellEnd"/>
      <w:r w:rsidR="00820EF1">
        <w:rPr>
          <w:sz w:val="24"/>
          <w:szCs w:val="24"/>
          <w:lang w:val="en-US"/>
        </w:rPr>
        <w:t xml:space="preserve"> with IMAX cameras strapped to them</w:t>
      </w:r>
      <w:r w:rsidR="00820EF1" w:rsidRPr="00820EF1">
        <w:rPr>
          <w:sz w:val="24"/>
          <w:szCs w:val="24"/>
          <w:lang w:val="en-US"/>
        </w:rPr>
        <w:t>.</w:t>
      </w:r>
    </w:p>
    <w:p w14:paraId="62767BC0" w14:textId="0A03C917" w:rsidR="00B90DC6" w:rsidRDefault="00B90DC6" w:rsidP="00AC3885">
      <w:pPr>
        <w:ind w:left="2160"/>
        <w:rPr>
          <w:sz w:val="24"/>
          <w:szCs w:val="24"/>
          <w:lang w:val="en-US"/>
        </w:rPr>
      </w:pPr>
      <w:r>
        <w:rPr>
          <w:sz w:val="24"/>
          <w:szCs w:val="24"/>
          <w:lang w:val="en-US"/>
        </w:rPr>
        <w:t>The film also features a brilliant original soundtrack from Hans Zimmer</w:t>
      </w:r>
      <w:r w:rsidR="00C90BC4">
        <w:rPr>
          <w:sz w:val="24"/>
          <w:szCs w:val="24"/>
          <w:lang w:val="en-US"/>
        </w:rPr>
        <w:t xml:space="preserve">, which really does do the talking when combined with the visuals. </w:t>
      </w:r>
      <w:r w:rsidR="00C13736">
        <w:rPr>
          <w:sz w:val="24"/>
          <w:szCs w:val="24"/>
          <w:lang w:val="en-US"/>
        </w:rPr>
        <w:t>The haunting score at the start of the film will immediately establish the tone of the film and prepare you for what you’re about to experience.</w:t>
      </w:r>
    </w:p>
    <w:p w14:paraId="7EDE907B" w14:textId="17296F2A" w:rsidR="009D141F" w:rsidRDefault="00064294" w:rsidP="00AC3885">
      <w:pPr>
        <w:ind w:left="2160"/>
        <w:rPr>
          <w:sz w:val="24"/>
          <w:szCs w:val="24"/>
          <w:lang w:val="en-US"/>
        </w:rPr>
      </w:pPr>
      <w:r>
        <w:rPr>
          <w:sz w:val="24"/>
          <w:szCs w:val="24"/>
          <w:lang w:val="en-US"/>
        </w:rPr>
        <w:t>While many criticized the film for having little story</w:t>
      </w:r>
      <w:r w:rsidR="008D3C5D">
        <w:rPr>
          <w:sz w:val="24"/>
          <w:szCs w:val="24"/>
          <w:lang w:val="en-US"/>
        </w:rPr>
        <w:t xml:space="preserve">, I think that the </w:t>
      </w:r>
      <w:r w:rsidR="00F00E50">
        <w:rPr>
          <w:sz w:val="24"/>
          <w:szCs w:val="24"/>
          <w:lang w:val="en-US"/>
        </w:rPr>
        <w:t>visuals</w:t>
      </w:r>
      <w:r w:rsidR="008D3C5D">
        <w:rPr>
          <w:sz w:val="24"/>
          <w:szCs w:val="24"/>
          <w:lang w:val="en-US"/>
        </w:rPr>
        <w:t xml:space="preserve"> of the film outweigh that. It’s very much a</w:t>
      </w:r>
      <w:r w:rsidR="004E7716">
        <w:rPr>
          <w:sz w:val="24"/>
          <w:szCs w:val="24"/>
          <w:lang w:val="en-US"/>
        </w:rPr>
        <w:t xml:space="preserve"> cinematic</w:t>
      </w:r>
      <w:r w:rsidR="008D3C5D">
        <w:rPr>
          <w:sz w:val="24"/>
          <w:szCs w:val="24"/>
          <w:lang w:val="en-US"/>
        </w:rPr>
        <w:t xml:space="preserve"> </w:t>
      </w:r>
      <w:r w:rsidR="007326DB">
        <w:rPr>
          <w:sz w:val="24"/>
          <w:szCs w:val="24"/>
          <w:lang w:val="en-US"/>
        </w:rPr>
        <w:t xml:space="preserve">experience </w:t>
      </w:r>
      <w:r w:rsidR="00F00E50">
        <w:rPr>
          <w:sz w:val="24"/>
          <w:szCs w:val="24"/>
          <w:lang w:val="en-US"/>
        </w:rPr>
        <w:t>over anything else</w:t>
      </w:r>
      <w:r w:rsidR="004E7716">
        <w:rPr>
          <w:sz w:val="24"/>
          <w:szCs w:val="24"/>
          <w:lang w:val="en-US"/>
        </w:rPr>
        <w:t xml:space="preserve">. If you’re looking for a scene of </w:t>
      </w:r>
      <w:r w:rsidR="00EB4557">
        <w:rPr>
          <w:sz w:val="24"/>
          <w:szCs w:val="24"/>
          <w:lang w:val="en-US"/>
        </w:rPr>
        <w:t xml:space="preserve">soldiers </w:t>
      </w:r>
      <w:r w:rsidR="00F53A96">
        <w:rPr>
          <w:sz w:val="24"/>
          <w:szCs w:val="24"/>
          <w:lang w:val="en-US"/>
        </w:rPr>
        <w:t>recounting their pasts</w:t>
      </w:r>
      <w:r w:rsidR="00EB4557">
        <w:rPr>
          <w:sz w:val="24"/>
          <w:szCs w:val="24"/>
          <w:lang w:val="en-US"/>
        </w:rPr>
        <w:t xml:space="preserve"> around a campfire, you won’t find it in this film.</w:t>
      </w:r>
    </w:p>
    <w:p w14:paraId="4F39E5CD" w14:textId="13836F0C" w:rsidR="00EB4557" w:rsidRDefault="00EB4557" w:rsidP="00AC3885">
      <w:pPr>
        <w:ind w:left="2160"/>
        <w:rPr>
          <w:sz w:val="24"/>
          <w:szCs w:val="24"/>
          <w:lang w:val="en-US"/>
        </w:rPr>
      </w:pPr>
      <w:r>
        <w:rPr>
          <w:sz w:val="24"/>
          <w:szCs w:val="24"/>
          <w:lang w:val="en-US"/>
        </w:rPr>
        <w:t xml:space="preserve">With that said, I would still </w:t>
      </w:r>
      <w:r w:rsidR="00B15B24">
        <w:rPr>
          <w:sz w:val="24"/>
          <w:szCs w:val="24"/>
          <w:lang w:val="en-US"/>
        </w:rPr>
        <w:t>recommend this film to anyone who’s stuck for something to watch on Netflix</w:t>
      </w:r>
      <w:r w:rsidR="00917DAE">
        <w:rPr>
          <w:sz w:val="24"/>
          <w:szCs w:val="24"/>
          <w:lang w:val="en-US"/>
        </w:rPr>
        <w:t>. Even if you’re just looking for a simple popcorn-flick to watch</w:t>
      </w:r>
      <w:r w:rsidR="00880B48">
        <w:rPr>
          <w:sz w:val="24"/>
          <w:szCs w:val="24"/>
          <w:lang w:val="en-US"/>
        </w:rPr>
        <w:t>, you’ll forget you even had popcorn to begin with after a few minutes of this.</w:t>
      </w:r>
      <w:r w:rsidR="007541B3">
        <w:rPr>
          <w:sz w:val="24"/>
          <w:szCs w:val="24"/>
          <w:lang w:val="en-US"/>
        </w:rPr>
        <w:t xml:space="preserve"> The only problem I had with the film was that it didn’t go on for longer</w:t>
      </w:r>
      <w:r w:rsidR="008175BF">
        <w:rPr>
          <w:sz w:val="24"/>
          <w:szCs w:val="24"/>
          <w:lang w:val="en-US"/>
        </w:rPr>
        <w:t>. I’m giving it a 9.5/10.</w:t>
      </w:r>
    </w:p>
    <w:p w14:paraId="2F5E5292" w14:textId="7F5615D6" w:rsidR="00F70958" w:rsidRDefault="00F70958" w:rsidP="00F70958">
      <w:pPr>
        <w:rPr>
          <w:sz w:val="24"/>
          <w:szCs w:val="24"/>
          <w:lang w:val="en-US"/>
        </w:rPr>
      </w:pPr>
    </w:p>
    <w:p w14:paraId="2490BF9C" w14:textId="5179282E" w:rsidR="00F70958" w:rsidRDefault="004C65C3" w:rsidP="00F70958">
      <w:pPr>
        <w:rPr>
          <w:sz w:val="32"/>
          <w:szCs w:val="32"/>
          <w:lang w:val="en-US"/>
        </w:rPr>
      </w:pPr>
      <w:r w:rsidRPr="00906151">
        <w:rPr>
          <w:noProof/>
          <w:lang w:eastAsia="en-IE"/>
        </w:rPr>
        <w:drawing>
          <wp:anchor distT="0" distB="0" distL="114300" distR="114300" simplePos="0" relativeHeight="251673600" behindDoc="0" locked="0" layoutInCell="1" allowOverlap="1" wp14:anchorId="06C64ADD" wp14:editId="7D4B96D4">
            <wp:simplePos x="0" y="0"/>
            <wp:positionH relativeFrom="column">
              <wp:posOffset>-127635</wp:posOffset>
            </wp:positionH>
            <wp:positionV relativeFrom="paragraph">
              <wp:posOffset>403860</wp:posOffset>
            </wp:positionV>
            <wp:extent cx="1070610" cy="1581785"/>
            <wp:effectExtent l="0" t="0" r="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1070610" cy="1581785"/>
                    </a:xfrm>
                    <a:prstGeom prst="rect">
                      <a:avLst/>
                    </a:prstGeom>
                  </pic:spPr>
                </pic:pic>
              </a:graphicData>
            </a:graphic>
          </wp:anchor>
        </w:drawing>
      </w:r>
      <w:r w:rsidR="00F70958" w:rsidRPr="00F70958">
        <w:rPr>
          <w:b/>
          <w:bCs/>
          <w:sz w:val="32"/>
          <w:szCs w:val="32"/>
          <w:lang w:val="en-US"/>
        </w:rPr>
        <w:t>Hono</w:t>
      </w:r>
      <w:r w:rsidR="00720B40">
        <w:rPr>
          <w:b/>
          <w:bCs/>
          <w:sz w:val="32"/>
          <w:szCs w:val="32"/>
          <w:lang w:val="en-US"/>
        </w:rPr>
        <w:t>u</w:t>
      </w:r>
      <w:r w:rsidR="00F70958" w:rsidRPr="00F70958">
        <w:rPr>
          <w:b/>
          <w:bCs/>
          <w:sz w:val="32"/>
          <w:szCs w:val="32"/>
          <w:lang w:val="en-US"/>
        </w:rPr>
        <w:t>rable Mention</w:t>
      </w:r>
      <w:r w:rsidR="00F70958">
        <w:rPr>
          <w:b/>
          <w:bCs/>
          <w:sz w:val="32"/>
          <w:szCs w:val="32"/>
          <w:lang w:val="en-US"/>
        </w:rPr>
        <w:t xml:space="preserve">: </w:t>
      </w:r>
      <w:r w:rsidR="00F70958" w:rsidRPr="00F70958">
        <w:rPr>
          <w:sz w:val="32"/>
          <w:szCs w:val="32"/>
          <w:lang w:val="en-US"/>
        </w:rPr>
        <w:t>Hereditary</w:t>
      </w:r>
    </w:p>
    <w:p w14:paraId="4E081C59" w14:textId="56BA7621" w:rsidR="004C65C3" w:rsidRPr="004C65C3" w:rsidRDefault="004C65C3" w:rsidP="004C65C3">
      <w:pPr>
        <w:ind w:left="2160"/>
        <w:rPr>
          <w:sz w:val="24"/>
          <w:szCs w:val="24"/>
          <w:lang w:val="en-US"/>
        </w:rPr>
      </w:pPr>
      <w:r w:rsidRPr="004C65C3">
        <w:rPr>
          <w:sz w:val="24"/>
          <w:szCs w:val="24"/>
          <w:lang w:val="en-US"/>
        </w:rPr>
        <w:t>Hereditary is a 2018 American supernatural horror film written and directed by Ari Aster, in his feature film directorial debut. It stars Toni Collette, Alex Wolff, Milly Shapiro and Gabriel Byrne as a family haunted by a mysterious presence after the death of their secretive grandmother.</w:t>
      </w:r>
    </w:p>
    <w:p w14:paraId="348A8951" w14:textId="30074B6C" w:rsidR="004C65C3" w:rsidRDefault="00906151" w:rsidP="004C65C3">
      <w:pPr>
        <w:ind w:left="2160"/>
        <w:rPr>
          <w:sz w:val="24"/>
          <w:szCs w:val="24"/>
          <w:lang w:val="en-US"/>
        </w:rPr>
      </w:pPr>
      <w:r>
        <w:rPr>
          <w:sz w:val="24"/>
          <w:szCs w:val="24"/>
          <w:lang w:val="en-US"/>
        </w:rPr>
        <w:t>I was reluctant to put this film on the list</w:t>
      </w:r>
      <w:r w:rsidR="001B5A89">
        <w:rPr>
          <w:sz w:val="24"/>
          <w:szCs w:val="24"/>
          <w:lang w:val="en-US"/>
        </w:rPr>
        <w:t xml:space="preserve">, </w:t>
      </w:r>
      <w:proofErr w:type="gramStart"/>
      <w:r w:rsidR="001B5A89">
        <w:rPr>
          <w:sz w:val="24"/>
          <w:szCs w:val="24"/>
          <w:lang w:val="en-US"/>
        </w:rPr>
        <w:t>first of all</w:t>
      </w:r>
      <w:proofErr w:type="gramEnd"/>
      <w:r w:rsidR="001B5A89">
        <w:rPr>
          <w:sz w:val="24"/>
          <w:szCs w:val="24"/>
          <w:lang w:val="en-US"/>
        </w:rPr>
        <w:t xml:space="preserve"> because it’s technically not on Netflix yet </w:t>
      </w:r>
      <w:r w:rsidR="00155050">
        <w:rPr>
          <w:sz w:val="24"/>
          <w:szCs w:val="24"/>
          <w:lang w:val="en-US"/>
        </w:rPr>
        <w:t>(</w:t>
      </w:r>
      <w:r w:rsidR="001B5A89">
        <w:rPr>
          <w:sz w:val="24"/>
          <w:szCs w:val="24"/>
          <w:lang w:val="en-US"/>
        </w:rPr>
        <w:t>but will be later in June</w:t>
      </w:r>
      <w:r w:rsidR="00155050">
        <w:rPr>
          <w:sz w:val="24"/>
          <w:szCs w:val="24"/>
          <w:lang w:val="en-US"/>
        </w:rPr>
        <w:t>)</w:t>
      </w:r>
      <w:r w:rsidR="001B5A89">
        <w:rPr>
          <w:sz w:val="24"/>
          <w:szCs w:val="24"/>
          <w:lang w:val="en-US"/>
        </w:rPr>
        <w:t xml:space="preserve">, </w:t>
      </w:r>
      <w:r w:rsidR="00155050">
        <w:rPr>
          <w:sz w:val="24"/>
          <w:szCs w:val="24"/>
          <w:lang w:val="en-US"/>
        </w:rPr>
        <w:t xml:space="preserve">and also because </w:t>
      </w:r>
      <w:r w:rsidR="0094092B">
        <w:rPr>
          <w:sz w:val="24"/>
          <w:szCs w:val="24"/>
          <w:lang w:val="en-US"/>
        </w:rPr>
        <w:t>it</w:t>
      </w:r>
      <w:r w:rsidR="00F05F79">
        <w:rPr>
          <w:sz w:val="24"/>
          <w:szCs w:val="24"/>
          <w:lang w:val="en-US"/>
        </w:rPr>
        <w:t xml:space="preserve"> isn’t </w:t>
      </w:r>
      <w:r w:rsidR="00A11BC8">
        <w:rPr>
          <w:sz w:val="24"/>
          <w:szCs w:val="24"/>
          <w:lang w:val="en-US"/>
        </w:rPr>
        <w:t>nearly as easy a watch as the rest of the films on this list.</w:t>
      </w:r>
      <w:r w:rsidR="005A2E02">
        <w:rPr>
          <w:sz w:val="24"/>
          <w:szCs w:val="24"/>
          <w:lang w:val="en-US"/>
        </w:rPr>
        <w:t xml:space="preserve"> </w:t>
      </w:r>
      <w:r w:rsidR="00F65CC6">
        <w:rPr>
          <w:sz w:val="24"/>
          <w:szCs w:val="24"/>
          <w:lang w:val="en-US"/>
        </w:rPr>
        <w:t xml:space="preserve"> However, if you want to watch </w:t>
      </w:r>
      <w:r w:rsidR="00485C6B">
        <w:rPr>
          <w:sz w:val="24"/>
          <w:szCs w:val="24"/>
          <w:lang w:val="en-US"/>
        </w:rPr>
        <w:t>a true horror, not just one with cheap jump-scares every now and then, I’d recommend this film.</w:t>
      </w:r>
    </w:p>
    <w:p w14:paraId="22E5387E" w14:textId="5C97CEE9" w:rsidR="00720B40" w:rsidRDefault="00B40961" w:rsidP="004C65C3">
      <w:pPr>
        <w:ind w:left="2160"/>
        <w:rPr>
          <w:sz w:val="24"/>
          <w:szCs w:val="24"/>
          <w:lang w:val="en-US"/>
        </w:rPr>
      </w:pPr>
      <w:r>
        <w:rPr>
          <w:sz w:val="24"/>
          <w:szCs w:val="24"/>
          <w:lang w:val="en-US"/>
        </w:rPr>
        <w:t xml:space="preserve">The opening shots of the film are so original and </w:t>
      </w:r>
      <w:r w:rsidR="009F5A0C">
        <w:rPr>
          <w:sz w:val="24"/>
          <w:szCs w:val="24"/>
          <w:lang w:val="en-US"/>
        </w:rPr>
        <w:t xml:space="preserve">while you mightn’t know why they’re </w:t>
      </w:r>
      <w:r w:rsidR="0000412B">
        <w:rPr>
          <w:sz w:val="24"/>
          <w:szCs w:val="24"/>
          <w:lang w:val="en-US"/>
        </w:rPr>
        <w:t>there</w:t>
      </w:r>
      <w:r w:rsidR="009F5A0C">
        <w:rPr>
          <w:sz w:val="24"/>
          <w:szCs w:val="24"/>
          <w:lang w:val="en-US"/>
        </w:rPr>
        <w:t xml:space="preserve"> at first, you’ll be </w:t>
      </w:r>
      <w:r w:rsidR="00FA11B9">
        <w:rPr>
          <w:sz w:val="24"/>
          <w:szCs w:val="24"/>
          <w:lang w:val="en-US"/>
        </w:rPr>
        <w:t xml:space="preserve">shocked when it becomes clear at the end. </w:t>
      </w:r>
      <w:r w:rsidR="00596F73">
        <w:rPr>
          <w:sz w:val="24"/>
          <w:szCs w:val="24"/>
          <w:lang w:val="en-US"/>
        </w:rPr>
        <w:t xml:space="preserve">I think that’s one of the best things about this film, that it </w:t>
      </w:r>
      <w:r w:rsidR="00CD159A">
        <w:rPr>
          <w:sz w:val="24"/>
          <w:szCs w:val="24"/>
          <w:lang w:val="en-US"/>
        </w:rPr>
        <w:t xml:space="preserve">gives you the information you need to figure out what’s happening, but </w:t>
      </w:r>
      <w:r w:rsidR="00040EB8">
        <w:rPr>
          <w:sz w:val="24"/>
          <w:szCs w:val="24"/>
          <w:lang w:val="en-US"/>
        </w:rPr>
        <w:t xml:space="preserve">it remains unpredictable until the very last scene. </w:t>
      </w:r>
      <w:r w:rsidR="00C46747">
        <w:rPr>
          <w:sz w:val="24"/>
          <w:szCs w:val="24"/>
          <w:lang w:val="en-US"/>
        </w:rPr>
        <w:t xml:space="preserve">There are times in this film where </w:t>
      </w:r>
      <w:r w:rsidR="007F497E">
        <w:rPr>
          <w:sz w:val="24"/>
          <w:szCs w:val="24"/>
          <w:lang w:val="en-US"/>
        </w:rPr>
        <w:t xml:space="preserve">things step up a few levels </w:t>
      </w:r>
      <w:r w:rsidR="003B608A">
        <w:rPr>
          <w:sz w:val="24"/>
          <w:szCs w:val="24"/>
          <w:lang w:val="en-US"/>
        </w:rPr>
        <w:t>after something you previously didn’t understand suddenly reveals itself</w:t>
      </w:r>
      <w:r w:rsidR="002302A0">
        <w:rPr>
          <w:sz w:val="24"/>
          <w:szCs w:val="24"/>
          <w:lang w:val="en-US"/>
        </w:rPr>
        <w:t xml:space="preserve">, adding to the suspense of the film on multiple levels. The </w:t>
      </w:r>
      <w:r w:rsidR="00750E2C">
        <w:rPr>
          <w:sz w:val="24"/>
          <w:szCs w:val="24"/>
          <w:lang w:val="en-US"/>
        </w:rPr>
        <w:t xml:space="preserve">cursed soundtrack also helps with </w:t>
      </w:r>
      <w:r w:rsidR="00332C33">
        <w:rPr>
          <w:sz w:val="24"/>
          <w:szCs w:val="24"/>
          <w:lang w:val="en-US"/>
        </w:rPr>
        <w:t>this and</w:t>
      </w:r>
      <w:r w:rsidR="00F65FD0">
        <w:rPr>
          <w:sz w:val="24"/>
          <w:szCs w:val="24"/>
          <w:lang w:val="en-US"/>
        </w:rPr>
        <w:t xml:space="preserve"> will have your heart skipping multiple beats. </w:t>
      </w:r>
    </w:p>
    <w:p w14:paraId="46E9AECA" w14:textId="51A65B3C" w:rsidR="00BC1CA0" w:rsidRDefault="00BC1CA0" w:rsidP="004C65C3">
      <w:pPr>
        <w:ind w:left="2160"/>
        <w:rPr>
          <w:sz w:val="24"/>
          <w:szCs w:val="24"/>
          <w:lang w:val="en-US"/>
        </w:rPr>
      </w:pPr>
      <w:r>
        <w:rPr>
          <w:sz w:val="24"/>
          <w:szCs w:val="24"/>
          <w:lang w:val="en-US"/>
        </w:rPr>
        <w:t>As I said, this film isn’t for the f</w:t>
      </w:r>
      <w:r w:rsidR="006F1AA0">
        <w:rPr>
          <w:sz w:val="24"/>
          <w:szCs w:val="24"/>
          <w:lang w:val="en-US"/>
        </w:rPr>
        <w:t>a</w:t>
      </w:r>
      <w:r>
        <w:rPr>
          <w:sz w:val="24"/>
          <w:szCs w:val="24"/>
          <w:lang w:val="en-US"/>
        </w:rPr>
        <w:t>int-hearted</w:t>
      </w:r>
      <w:r w:rsidR="006F1AA0">
        <w:rPr>
          <w:sz w:val="24"/>
          <w:szCs w:val="24"/>
          <w:lang w:val="en-US"/>
        </w:rPr>
        <w:t xml:space="preserve">, </w:t>
      </w:r>
      <w:r w:rsidR="00DB149F">
        <w:rPr>
          <w:sz w:val="24"/>
          <w:szCs w:val="24"/>
          <w:lang w:val="en-US"/>
        </w:rPr>
        <w:t>but</w:t>
      </w:r>
      <w:r w:rsidR="006F1AA0">
        <w:rPr>
          <w:sz w:val="24"/>
          <w:szCs w:val="24"/>
          <w:lang w:val="en-US"/>
        </w:rPr>
        <w:t xml:space="preserve"> if you’re brave enough</w:t>
      </w:r>
      <w:r w:rsidR="00DB149F">
        <w:rPr>
          <w:sz w:val="24"/>
          <w:szCs w:val="24"/>
          <w:lang w:val="en-US"/>
        </w:rPr>
        <w:t xml:space="preserve"> and want to get the full effect of the film, </w:t>
      </w:r>
      <w:r w:rsidR="000267C1">
        <w:rPr>
          <w:sz w:val="24"/>
          <w:szCs w:val="24"/>
          <w:lang w:val="en-US"/>
        </w:rPr>
        <w:t>put your phone away, turn the lights off, and if you get to the end, the film will haunt you for years to come. I’m giving it a</w:t>
      </w:r>
      <w:r w:rsidR="00641619">
        <w:rPr>
          <w:sz w:val="24"/>
          <w:szCs w:val="24"/>
          <w:lang w:val="en-US"/>
        </w:rPr>
        <w:t>n</w:t>
      </w:r>
      <w:r w:rsidR="000267C1">
        <w:rPr>
          <w:sz w:val="24"/>
          <w:szCs w:val="24"/>
          <w:lang w:val="en-US"/>
        </w:rPr>
        <w:t xml:space="preserve"> </w:t>
      </w:r>
      <w:r w:rsidR="00641619">
        <w:rPr>
          <w:sz w:val="24"/>
          <w:szCs w:val="24"/>
          <w:lang w:val="en-US"/>
        </w:rPr>
        <w:t>8.5/10.</w:t>
      </w:r>
    </w:p>
    <w:p w14:paraId="1B2CE404" w14:textId="77777777" w:rsidR="00F65FD0" w:rsidRPr="00906151" w:rsidRDefault="00F65FD0" w:rsidP="004C65C3">
      <w:pPr>
        <w:ind w:left="2160"/>
        <w:rPr>
          <w:sz w:val="24"/>
          <w:szCs w:val="24"/>
          <w:lang w:val="en-US"/>
        </w:rPr>
      </w:pPr>
    </w:p>
    <w:p w14:paraId="7937B74E" w14:textId="60621367" w:rsidR="00A76199" w:rsidRPr="00FE2DB9" w:rsidRDefault="007F5669" w:rsidP="00FE2DB9">
      <w:pPr>
        <w:rPr>
          <w:sz w:val="24"/>
          <w:szCs w:val="24"/>
          <w:lang w:val="en-US"/>
        </w:rPr>
      </w:pPr>
      <w:r w:rsidRPr="007F5669">
        <w:rPr>
          <w:b/>
          <w:bCs/>
          <w:sz w:val="32"/>
          <w:szCs w:val="32"/>
          <w:lang w:val="en-US"/>
        </w:rPr>
        <w:t xml:space="preserve">1. </w:t>
      </w:r>
      <w:r w:rsidRPr="007F5669">
        <w:rPr>
          <w:sz w:val="32"/>
          <w:szCs w:val="32"/>
          <w:lang w:val="en-US"/>
        </w:rPr>
        <w:t>The Perks of Being a Wallflower</w:t>
      </w:r>
    </w:p>
    <w:p w14:paraId="3CA64948" w14:textId="2DB100C1" w:rsidR="00A76199" w:rsidRDefault="007654F5" w:rsidP="004D34EA">
      <w:pPr>
        <w:ind w:left="2160" w:hanging="2160"/>
        <w:rPr>
          <w:sz w:val="24"/>
          <w:szCs w:val="24"/>
          <w:lang w:val="en-US"/>
        </w:rPr>
      </w:pPr>
      <w:r w:rsidRPr="00A76199">
        <w:rPr>
          <w:noProof/>
          <w:lang w:eastAsia="en-IE"/>
        </w:rPr>
        <w:drawing>
          <wp:anchor distT="0" distB="0" distL="114300" distR="114300" simplePos="0" relativeHeight="251669504" behindDoc="0" locked="0" layoutInCell="1" allowOverlap="1" wp14:anchorId="30065B4A" wp14:editId="2671CA2F">
            <wp:simplePos x="0" y="0"/>
            <wp:positionH relativeFrom="margin">
              <wp:align>left</wp:align>
            </wp:positionH>
            <wp:positionV relativeFrom="paragraph">
              <wp:posOffset>12866</wp:posOffset>
            </wp:positionV>
            <wp:extent cx="1067230" cy="1542553"/>
            <wp:effectExtent l="0" t="0" r="0" b="635"/>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067230" cy="1542553"/>
                    </a:xfrm>
                    <a:prstGeom prst="rect">
                      <a:avLst/>
                    </a:prstGeom>
                  </pic:spPr>
                </pic:pic>
              </a:graphicData>
            </a:graphic>
          </wp:anchor>
        </w:drawing>
      </w:r>
      <w:r>
        <w:rPr>
          <w:sz w:val="24"/>
          <w:szCs w:val="24"/>
          <w:lang w:val="en-US"/>
        </w:rPr>
        <w:t xml:space="preserve">     </w:t>
      </w:r>
      <w:r w:rsidRPr="007654F5">
        <w:rPr>
          <w:sz w:val="24"/>
          <w:szCs w:val="24"/>
          <w:lang w:val="en-US"/>
        </w:rPr>
        <w:t xml:space="preserve">The Perks of Being a Wallflower is a 2012 American coming-of-age drama film written and directed by Stephen Chbosky, based on Chbosky's 1999 novel of the same name. Logan </w:t>
      </w:r>
      <w:proofErr w:type="spellStart"/>
      <w:r w:rsidRPr="007654F5">
        <w:rPr>
          <w:sz w:val="24"/>
          <w:szCs w:val="24"/>
          <w:lang w:val="en-US"/>
        </w:rPr>
        <w:t>Lerman</w:t>
      </w:r>
      <w:proofErr w:type="spellEnd"/>
      <w:r w:rsidRPr="007654F5">
        <w:rPr>
          <w:sz w:val="24"/>
          <w:szCs w:val="24"/>
          <w:lang w:val="en-US"/>
        </w:rPr>
        <w:t xml:space="preserve"> stars as a teenager named Charlie who writes to an unnamed friend</w:t>
      </w:r>
      <w:r w:rsidR="0082730C">
        <w:rPr>
          <w:sz w:val="24"/>
          <w:szCs w:val="24"/>
          <w:lang w:val="en-US"/>
        </w:rPr>
        <w:t xml:space="preserve"> about his </w:t>
      </w:r>
      <w:r w:rsidR="007A3FF0">
        <w:rPr>
          <w:sz w:val="24"/>
          <w:szCs w:val="24"/>
          <w:lang w:val="en-US"/>
        </w:rPr>
        <w:t>journey</w:t>
      </w:r>
      <w:r w:rsidRPr="007654F5">
        <w:rPr>
          <w:sz w:val="24"/>
          <w:szCs w:val="24"/>
          <w:lang w:val="en-US"/>
        </w:rPr>
        <w:t xml:space="preserve"> </w:t>
      </w:r>
      <w:r w:rsidR="007A3FF0">
        <w:rPr>
          <w:sz w:val="24"/>
          <w:szCs w:val="24"/>
          <w:lang w:val="en-US"/>
        </w:rPr>
        <w:t xml:space="preserve">of going </w:t>
      </w:r>
      <w:r w:rsidRPr="007654F5">
        <w:rPr>
          <w:sz w:val="24"/>
          <w:szCs w:val="24"/>
          <w:lang w:val="en-US"/>
        </w:rPr>
        <w:t>through his first year of high school. The film depicts his depression and anxiety a</w:t>
      </w:r>
      <w:r w:rsidR="007073A2">
        <w:rPr>
          <w:sz w:val="24"/>
          <w:szCs w:val="24"/>
          <w:lang w:val="en-US"/>
        </w:rPr>
        <w:t>nd how he deals with these</w:t>
      </w:r>
      <w:r w:rsidRPr="007654F5">
        <w:rPr>
          <w:sz w:val="24"/>
          <w:szCs w:val="24"/>
          <w:lang w:val="en-US"/>
        </w:rPr>
        <w:t>. The film's cast also features Emma Watson</w:t>
      </w:r>
      <w:r w:rsidR="00827CC6">
        <w:rPr>
          <w:sz w:val="24"/>
          <w:szCs w:val="24"/>
          <w:lang w:val="en-US"/>
        </w:rPr>
        <w:t>,</w:t>
      </w:r>
      <w:r w:rsidRPr="007654F5">
        <w:rPr>
          <w:sz w:val="24"/>
          <w:szCs w:val="24"/>
          <w:lang w:val="en-US"/>
        </w:rPr>
        <w:t xml:space="preserve"> Ezra Miller</w:t>
      </w:r>
      <w:r w:rsidR="00827CC6">
        <w:rPr>
          <w:sz w:val="24"/>
          <w:szCs w:val="24"/>
          <w:lang w:val="en-US"/>
        </w:rPr>
        <w:t xml:space="preserve"> and Paul Rudd</w:t>
      </w:r>
      <w:r w:rsidR="007073A2">
        <w:rPr>
          <w:sz w:val="24"/>
          <w:szCs w:val="24"/>
          <w:lang w:val="en-US"/>
        </w:rPr>
        <w:t>.</w:t>
      </w:r>
    </w:p>
    <w:p w14:paraId="7A76BB9C" w14:textId="3B049A40" w:rsidR="00827CC6" w:rsidRDefault="00827CC6" w:rsidP="004D34EA">
      <w:pPr>
        <w:ind w:left="2160" w:hanging="2160"/>
        <w:rPr>
          <w:sz w:val="24"/>
          <w:szCs w:val="24"/>
          <w:lang w:val="en-US"/>
        </w:rPr>
      </w:pPr>
      <w:r>
        <w:rPr>
          <w:sz w:val="24"/>
          <w:szCs w:val="24"/>
          <w:lang w:val="en-US"/>
        </w:rPr>
        <w:tab/>
      </w:r>
      <w:r w:rsidR="004F31D9">
        <w:rPr>
          <w:sz w:val="24"/>
          <w:szCs w:val="24"/>
          <w:lang w:val="en-US"/>
        </w:rPr>
        <w:t>If you’re a fan of the book, you’re sure to be pleased with this adaptation, as it’s written and directed by the same man who wrote the original</w:t>
      </w:r>
      <w:r w:rsidR="00F11658">
        <w:rPr>
          <w:sz w:val="24"/>
          <w:szCs w:val="24"/>
          <w:lang w:val="en-US"/>
        </w:rPr>
        <w:t xml:space="preserve">. </w:t>
      </w:r>
      <w:r w:rsidR="005178DD">
        <w:rPr>
          <w:sz w:val="24"/>
          <w:szCs w:val="24"/>
          <w:lang w:val="en-US"/>
        </w:rPr>
        <w:t xml:space="preserve">However, you’ll definitely love this film more if it’s your first time experiencing the story. </w:t>
      </w:r>
      <w:r w:rsidR="00FD447C">
        <w:rPr>
          <w:sz w:val="24"/>
          <w:szCs w:val="24"/>
          <w:lang w:val="en-US"/>
        </w:rPr>
        <w:t xml:space="preserve">Don’t let the </w:t>
      </w:r>
      <w:r w:rsidR="00CD27B2">
        <w:rPr>
          <w:sz w:val="24"/>
          <w:szCs w:val="24"/>
          <w:lang w:val="en-US"/>
        </w:rPr>
        <w:t>generic poster and/or the genre mislead you</w:t>
      </w:r>
      <w:r w:rsidR="00AB0A58">
        <w:rPr>
          <w:sz w:val="24"/>
          <w:szCs w:val="24"/>
          <w:lang w:val="en-US"/>
        </w:rPr>
        <w:t>, this is one of, if not the best coming-of-age film I’ve seen</w:t>
      </w:r>
      <w:r w:rsidR="00070FB6">
        <w:rPr>
          <w:sz w:val="24"/>
          <w:szCs w:val="24"/>
          <w:lang w:val="en-US"/>
        </w:rPr>
        <w:t xml:space="preserve">. </w:t>
      </w:r>
      <w:r w:rsidR="004E3165">
        <w:rPr>
          <w:sz w:val="24"/>
          <w:szCs w:val="24"/>
          <w:lang w:val="en-US"/>
        </w:rPr>
        <w:t>The film is based in 90s America, and certain aspects aren’t completely true to modern life in Ireland, however</w:t>
      </w:r>
      <w:r w:rsidR="002D7797">
        <w:rPr>
          <w:sz w:val="24"/>
          <w:szCs w:val="24"/>
          <w:lang w:val="en-US"/>
        </w:rPr>
        <w:t xml:space="preserve">, the </w:t>
      </w:r>
      <w:r w:rsidR="00482433">
        <w:rPr>
          <w:sz w:val="24"/>
          <w:szCs w:val="24"/>
          <w:lang w:val="en-US"/>
        </w:rPr>
        <w:t xml:space="preserve">morals and ideals of the film </w:t>
      </w:r>
      <w:r w:rsidR="009D063F">
        <w:rPr>
          <w:sz w:val="24"/>
          <w:szCs w:val="24"/>
          <w:lang w:val="en-US"/>
        </w:rPr>
        <w:t xml:space="preserve">outweigh all that, and I’m sure the film will </w:t>
      </w:r>
      <w:r w:rsidR="009A72E9">
        <w:rPr>
          <w:sz w:val="24"/>
          <w:szCs w:val="24"/>
          <w:lang w:val="en-US"/>
        </w:rPr>
        <w:t>resonate with anyone who watches it.</w:t>
      </w:r>
    </w:p>
    <w:p w14:paraId="3A9E60B1" w14:textId="36B6E3CD" w:rsidR="009A72E9" w:rsidRDefault="009A72E9" w:rsidP="004D34EA">
      <w:pPr>
        <w:ind w:left="2160" w:hanging="2160"/>
        <w:rPr>
          <w:sz w:val="24"/>
          <w:szCs w:val="24"/>
          <w:lang w:val="en-US"/>
        </w:rPr>
      </w:pPr>
      <w:r>
        <w:rPr>
          <w:sz w:val="24"/>
          <w:szCs w:val="24"/>
          <w:lang w:val="en-US"/>
        </w:rPr>
        <w:tab/>
      </w:r>
      <w:r w:rsidRPr="009A72E9">
        <w:rPr>
          <w:sz w:val="24"/>
          <w:szCs w:val="24"/>
          <w:lang w:val="en-US"/>
        </w:rPr>
        <w:t>The primary trio of actors deliver outstanding performances, starting with Watson</w:t>
      </w:r>
      <w:r w:rsidR="00373732">
        <w:rPr>
          <w:sz w:val="24"/>
          <w:szCs w:val="24"/>
          <w:lang w:val="en-US"/>
        </w:rPr>
        <w:t xml:space="preserve"> who plays Sam</w:t>
      </w:r>
      <w:r w:rsidRPr="009A72E9">
        <w:rPr>
          <w:sz w:val="24"/>
          <w:szCs w:val="24"/>
          <w:lang w:val="en-US"/>
        </w:rPr>
        <w:t>, a flirtatious but insecure free spirit. Miller</w:t>
      </w:r>
      <w:r w:rsidR="00373732">
        <w:rPr>
          <w:sz w:val="24"/>
          <w:szCs w:val="24"/>
          <w:lang w:val="en-US"/>
        </w:rPr>
        <w:t xml:space="preserve"> also</w:t>
      </w:r>
      <w:r w:rsidRPr="009A72E9">
        <w:rPr>
          <w:sz w:val="24"/>
          <w:szCs w:val="24"/>
          <w:lang w:val="en-US"/>
        </w:rPr>
        <w:t xml:space="preserve"> deliver</w:t>
      </w:r>
      <w:r w:rsidR="00373732">
        <w:rPr>
          <w:sz w:val="24"/>
          <w:szCs w:val="24"/>
          <w:lang w:val="en-US"/>
        </w:rPr>
        <w:t>s</w:t>
      </w:r>
      <w:r w:rsidRPr="009A72E9">
        <w:rPr>
          <w:sz w:val="24"/>
          <w:szCs w:val="24"/>
          <w:lang w:val="en-US"/>
        </w:rPr>
        <w:t xml:space="preserve"> a giddy, scene-stealing turn as Patrick</w:t>
      </w:r>
      <w:r w:rsidR="005C2FC0">
        <w:rPr>
          <w:sz w:val="24"/>
          <w:szCs w:val="24"/>
          <w:lang w:val="en-US"/>
        </w:rPr>
        <w:t>, and</w:t>
      </w:r>
      <w:r w:rsidRPr="009A72E9">
        <w:rPr>
          <w:sz w:val="24"/>
          <w:szCs w:val="24"/>
          <w:lang w:val="en-US"/>
        </w:rPr>
        <w:t xml:space="preserve"> </w:t>
      </w:r>
      <w:proofErr w:type="spellStart"/>
      <w:r w:rsidRPr="009A72E9">
        <w:rPr>
          <w:sz w:val="24"/>
          <w:szCs w:val="24"/>
          <w:lang w:val="en-US"/>
        </w:rPr>
        <w:t>Lerman</w:t>
      </w:r>
      <w:proofErr w:type="spellEnd"/>
      <w:r w:rsidRPr="009A72E9">
        <w:rPr>
          <w:sz w:val="24"/>
          <w:szCs w:val="24"/>
          <w:lang w:val="en-US"/>
        </w:rPr>
        <w:t xml:space="preserve">, </w:t>
      </w:r>
      <w:r w:rsidR="00A03D74">
        <w:rPr>
          <w:sz w:val="24"/>
          <w:szCs w:val="24"/>
          <w:lang w:val="en-US"/>
        </w:rPr>
        <w:t>is unrecognizable</w:t>
      </w:r>
      <w:r w:rsidRPr="009A72E9">
        <w:rPr>
          <w:sz w:val="24"/>
          <w:szCs w:val="24"/>
          <w:lang w:val="en-US"/>
        </w:rPr>
        <w:t xml:space="preserve"> as Charlie, </w:t>
      </w:r>
      <w:r w:rsidR="00637AF5">
        <w:rPr>
          <w:sz w:val="24"/>
          <w:szCs w:val="24"/>
          <w:lang w:val="en-US"/>
        </w:rPr>
        <w:t>compared to his previous roles in the Percy Jackson series. His</w:t>
      </w:r>
      <w:r w:rsidRPr="009A72E9">
        <w:rPr>
          <w:sz w:val="24"/>
          <w:szCs w:val="24"/>
          <w:lang w:val="en-US"/>
        </w:rPr>
        <w:t xml:space="preserve"> </w:t>
      </w:r>
      <w:r w:rsidR="00856E52">
        <w:rPr>
          <w:sz w:val="24"/>
          <w:szCs w:val="24"/>
          <w:lang w:val="en-US"/>
        </w:rPr>
        <w:t>character is</w:t>
      </w:r>
      <w:r w:rsidRPr="009A72E9">
        <w:rPr>
          <w:sz w:val="24"/>
          <w:szCs w:val="24"/>
          <w:lang w:val="en-US"/>
        </w:rPr>
        <w:t xml:space="preserve"> immediately likeable while still holding onto some deep darkness that can't be fully revealed until the end.</w:t>
      </w:r>
    </w:p>
    <w:p w14:paraId="64F284C1" w14:textId="64426E1B" w:rsidR="005C2FC0" w:rsidRDefault="005C2FC0" w:rsidP="004D34EA">
      <w:pPr>
        <w:ind w:left="2160" w:hanging="2160"/>
        <w:rPr>
          <w:sz w:val="24"/>
          <w:szCs w:val="24"/>
          <w:lang w:val="en-US"/>
        </w:rPr>
      </w:pPr>
      <w:r>
        <w:rPr>
          <w:sz w:val="24"/>
          <w:szCs w:val="24"/>
          <w:lang w:val="en-US"/>
        </w:rPr>
        <w:tab/>
      </w:r>
      <w:r w:rsidR="00EE1FAE" w:rsidRPr="00EE1FAE">
        <w:rPr>
          <w:sz w:val="24"/>
          <w:szCs w:val="24"/>
          <w:lang w:val="en-US"/>
        </w:rPr>
        <w:t>This movie recognizes th</w:t>
      </w:r>
      <w:r w:rsidR="00A40387">
        <w:rPr>
          <w:sz w:val="24"/>
          <w:szCs w:val="24"/>
          <w:lang w:val="en-US"/>
        </w:rPr>
        <w:t>e importance and beauty of friendship</w:t>
      </w:r>
      <w:r w:rsidR="00D25BA0">
        <w:rPr>
          <w:sz w:val="24"/>
          <w:szCs w:val="24"/>
          <w:lang w:val="en-US"/>
        </w:rPr>
        <w:t xml:space="preserve">, </w:t>
      </w:r>
      <w:proofErr w:type="gramStart"/>
      <w:r w:rsidR="00D25BA0">
        <w:rPr>
          <w:sz w:val="24"/>
          <w:szCs w:val="24"/>
          <w:lang w:val="en-US"/>
        </w:rPr>
        <w:t xml:space="preserve">and </w:t>
      </w:r>
      <w:r w:rsidR="00EE1FAE" w:rsidRPr="00EE1FAE">
        <w:rPr>
          <w:sz w:val="24"/>
          <w:szCs w:val="24"/>
          <w:lang w:val="en-US"/>
        </w:rPr>
        <w:t>also</w:t>
      </w:r>
      <w:proofErr w:type="gramEnd"/>
      <w:r w:rsidR="00EE1FAE" w:rsidRPr="00EE1FAE">
        <w:rPr>
          <w:sz w:val="24"/>
          <w:szCs w:val="24"/>
          <w:lang w:val="en-US"/>
        </w:rPr>
        <w:t xml:space="preserve"> shows that we all have a brighter future ahead if we let ourselves reach for it.</w:t>
      </w:r>
    </w:p>
    <w:p w14:paraId="6386E9A8" w14:textId="6C9D39F6" w:rsidR="00504A2F" w:rsidRDefault="00504A2F" w:rsidP="004D34EA">
      <w:pPr>
        <w:ind w:left="2160" w:hanging="2160"/>
        <w:rPr>
          <w:sz w:val="24"/>
          <w:szCs w:val="24"/>
          <w:lang w:val="en-US"/>
        </w:rPr>
      </w:pPr>
      <w:r>
        <w:rPr>
          <w:sz w:val="24"/>
          <w:szCs w:val="24"/>
          <w:lang w:val="en-US"/>
        </w:rPr>
        <w:tab/>
        <w:t xml:space="preserve">I could tell as the credits rolled that </w:t>
      </w:r>
      <w:r w:rsidR="005714C0">
        <w:rPr>
          <w:sz w:val="24"/>
          <w:szCs w:val="24"/>
          <w:lang w:val="en-US"/>
        </w:rPr>
        <w:t xml:space="preserve">so much heart had been put into this film. I </w:t>
      </w:r>
      <w:r w:rsidR="00D96081">
        <w:rPr>
          <w:sz w:val="24"/>
          <w:szCs w:val="24"/>
          <w:lang w:val="en-US"/>
        </w:rPr>
        <w:t xml:space="preserve">have little to nothing bad to say about this film and so I’d give it </w:t>
      </w:r>
      <w:r w:rsidR="00B74110">
        <w:rPr>
          <w:sz w:val="24"/>
          <w:szCs w:val="24"/>
          <w:lang w:val="en-US"/>
        </w:rPr>
        <w:t>a 9.5/10.</w:t>
      </w:r>
    </w:p>
    <w:p w14:paraId="34273753" w14:textId="5F824956" w:rsidR="00D25BA0" w:rsidRPr="00E355E8" w:rsidRDefault="00D25BA0" w:rsidP="004D34EA">
      <w:pPr>
        <w:ind w:left="2160" w:hanging="2160"/>
        <w:rPr>
          <w:sz w:val="24"/>
          <w:szCs w:val="24"/>
          <w:lang w:val="en-US"/>
        </w:rPr>
      </w:pPr>
      <w:r>
        <w:rPr>
          <w:sz w:val="24"/>
          <w:szCs w:val="24"/>
          <w:lang w:val="en-US"/>
        </w:rPr>
        <w:tab/>
      </w:r>
    </w:p>
    <w:p w14:paraId="1DCC9DB3" w14:textId="57E164B4" w:rsidR="004D34EA" w:rsidRPr="004D34EA" w:rsidRDefault="00514C7E" w:rsidP="004D34EA">
      <w:pPr>
        <w:rPr>
          <w:sz w:val="32"/>
          <w:szCs w:val="32"/>
          <w:lang w:val="en-US"/>
        </w:rPr>
      </w:pPr>
      <w:r>
        <w:rPr>
          <w:sz w:val="32"/>
          <w:szCs w:val="32"/>
          <w:lang w:val="en-US"/>
        </w:rPr>
        <w:tab/>
      </w:r>
    </w:p>
    <w:p w14:paraId="54B38B31" w14:textId="77777777" w:rsidR="004D34EA" w:rsidRPr="004D34EA" w:rsidRDefault="004D34EA">
      <w:pPr>
        <w:rPr>
          <w:b/>
          <w:bCs/>
          <w:sz w:val="24"/>
          <w:szCs w:val="24"/>
          <w:lang w:val="en-US"/>
        </w:rPr>
      </w:pPr>
    </w:p>
    <w:sectPr w:rsidR="004D34EA" w:rsidRPr="004D34EA" w:rsidSect="00CC3D81">
      <w:pgSz w:w="11906" w:h="16838"/>
      <w:pgMar w:top="1440" w:right="1440" w:bottom="1440" w:left="1440" w:header="708" w:footer="708" w:gutter="0"/>
      <w:pgNumType w:start="0"/>
      <w:cols w:space="708"/>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F7720"/>
    <w:rsid w:val="0000412B"/>
    <w:rsid w:val="00010F1D"/>
    <w:rsid w:val="00024A45"/>
    <w:rsid w:val="000267C1"/>
    <w:rsid w:val="0002693E"/>
    <w:rsid w:val="000270E7"/>
    <w:rsid w:val="000363E6"/>
    <w:rsid w:val="00037EC6"/>
    <w:rsid w:val="00040EB8"/>
    <w:rsid w:val="0004269E"/>
    <w:rsid w:val="000436E7"/>
    <w:rsid w:val="00054BC6"/>
    <w:rsid w:val="00055030"/>
    <w:rsid w:val="00064294"/>
    <w:rsid w:val="000657A6"/>
    <w:rsid w:val="00070FB6"/>
    <w:rsid w:val="00073DA7"/>
    <w:rsid w:val="0008144F"/>
    <w:rsid w:val="00083473"/>
    <w:rsid w:val="00094EF4"/>
    <w:rsid w:val="00095ACD"/>
    <w:rsid w:val="000A277C"/>
    <w:rsid w:val="000A59EB"/>
    <w:rsid w:val="000B3448"/>
    <w:rsid w:val="000B5EF7"/>
    <w:rsid w:val="000C3384"/>
    <w:rsid w:val="000C44F3"/>
    <w:rsid w:val="000E0AE2"/>
    <w:rsid w:val="000E41F8"/>
    <w:rsid w:val="000E64AA"/>
    <w:rsid w:val="000F1E02"/>
    <w:rsid w:val="000F6AAD"/>
    <w:rsid w:val="000F7720"/>
    <w:rsid w:val="001013AB"/>
    <w:rsid w:val="0012338B"/>
    <w:rsid w:val="00131681"/>
    <w:rsid w:val="00140B8E"/>
    <w:rsid w:val="0014749D"/>
    <w:rsid w:val="00150DCB"/>
    <w:rsid w:val="001526A0"/>
    <w:rsid w:val="00155050"/>
    <w:rsid w:val="00155CB2"/>
    <w:rsid w:val="00155FD1"/>
    <w:rsid w:val="00163211"/>
    <w:rsid w:val="00163E55"/>
    <w:rsid w:val="001724DE"/>
    <w:rsid w:val="0017721E"/>
    <w:rsid w:val="00182636"/>
    <w:rsid w:val="001878A4"/>
    <w:rsid w:val="00187CCB"/>
    <w:rsid w:val="001A0AA3"/>
    <w:rsid w:val="001B0C25"/>
    <w:rsid w:val="001B5A89"/>
    <w:rsid w:val="001C5342"/>
    <w:rsid w:val="001C7462"/>
    <w:rsid w:val="001C7A11"/>
    <w:rsid w:val="001D7940"/>
    <w:rsid w:val="001E3472"/>
    <w:rsid w:val="001F05D7"/>
    <w:rsid w:val="001F18AC"/>
    <w:rsid w:val="001F1A82"/>
    <w:rsid w:val="00207EC6"/>
    <w:rsid w:val="00210632"/>
    <w:rsid w:val="00215239"/>
    <w:rsid w:val="0022018B"/>
    <w:rsid w:val="002302A0"/>
    <w:rsid w:val="00234883"/>
    <w:rsid w:val="0025436D"/>
    <w:rsid w:val="00254DE8"/>
    <w:rsid w:val="00260CE8"/>
    <w:rsid w:val="0026321F"/>
    <w:rsid w:val="002647A8"/>
    <w:rsid w:val="0027015A"/>
    <w:rsid w:val="00273205"/>
    <w:rsid w:val="00290D13"/>
    <w:rsid w:val="002C7F15"/>
    <w:rsid w:val="002D7797"/>
    <w:rsid w:val="002E1FEE"/>
    <w:rsid w:val="00301844"/>
    <w:rsid w:val="00307A20"/>
    <w:rsid w:val="00321D68"/>
    <w:rsid w:val="003223B8"/>
    <w:rsid w:val="00322EDB"/>
    <w:rsid w:val="0033093B"/>
    <w:rsid w:val="00332C33"/>
    <w:rsid w:val="0034503D"/>
    <w:rsid w:val="00346A84"/>
    <w:rsid w:val="0035113A"/>
    <w:rsid w:val="00351E8C"/>
    <w:rsid w:val="00354A6F"/>
    <w:rsid w:val="00357389"/>
    <w:rsid w:val="00373732"/>
    <w:rsid w:val="00374E5E"/>
    <w:rsid w:val="003819A2"/>
    <w:rsid w:val="003925A8"/>
    <w:rsid w:val="00393BAF"/>
    <w:rsid w:val="003B0452"/>
    <w:rsid w:val="003B0E38"/>
    <w:rsid w:val="003B45C0"/>
    <w:rsid w:val="003B5860"/>
    <w:rsid w:val="003B608A"/>
    <w:rsid w:val="003D44CC"/>
    <w:rsid w:val="003D69DD"/>
    <w:rsid w:val="003E618E"/>
    <w:rsid w:val="004023D3"/>
    <w:rsid w:val="004041A1"/>
    <w:rsid w:val="004133ED"/>
    <w:rsid w:val="00423DF9"/>
    <w:rsid w:val="00427AE8"/>
    <w:rsid w:val="00434F38"/>
    <w:rsid w:val="00446451"/>
    <w:rsid w:val="004513FE"/>
    <w:rsid w:val="00461A4E"/>
    <w:rsid w:val="00462149"/>
    <w:rsid w:val="00470445"/>
    <w:rsid w:val="00475454"/>
    <w:rsid w:val="00482433"/>
    <w:rsid w:val="00485563"/>
    <w:rsid w:val="00485C6B"/>
    <w:rsid w:val="004902C8"/>
    <w:rsid w:val="0049393A"/>
    <w:rsid w:val="004A3DF6"/>
    <w:rsid w:val="004C327E"/>
    <w:rsid w:val="004C65B9"/>
    <w:rsid w:val="004C65C3"/>
    <w:rsid w:val="004D34EA"/>
    <w:rsid w:val="004D4ADC"/>
    <w:rsid w:val="004E0D91"/>
    <w:rsid w:val="004E3165"/>
    <w:rsid w:val="004E7716"/>
    <w:rsid w:val="004F1607"/>
    <w:rsid w:val="004F31D9"/>
    <w:rsid w:val="00504A2F"/>
    <w:rsid w:val="00505311"/>
    <w:rsid w:val="00514C7E"/>
    <w:rsid w:val="005178DD"/>
    <w:rsid w:val="00524801"/>
    <w:rsid w:val="00541B0E"/>
    <w:rsid w:val="00544802"/>
    <w:rsid w:val="005448C6"/>
    <w:rsid w:val="00555C3A"/>
    <w:rsid w:val="00564275"/>
    <w:rsid w:val="00565BE4"/>
    <w:rsid w:val="005714C0"/>
    <w:rsid w:val="00571DD3"/>
    <w:rsid w:val="0058286E"/>
    <w:rsid w:val="00596D6C"/>
    <w:rsid w:val="00596F73"/>
    <w:rsid w:val="005A2E02"/>
    <w:rsid w:val="005A6205"/>
    <w:rsid w:val="005B17CE"/>
    <w:rsid w:val="005B56B2"/>
    <w:rsid w:val="005B6B3B"/>
    <w:rsid w:val="005C2FC0"/>
    <w:rsid w:val="005D5D85"/>
    <w:rsid w:val="005E575B"/>
    <w:rsid w:val="005E5A12"/>
    <w:rsid w:val="005E6B4A"/>
    <w:rsid w:val="005F5D46"/>
    <w:rsid w:val="006007E3"/>
    <w:rsid w:val="0061581A"/>
    <w:rsid w:val="00617CB7"/>
    <w:rsid w:val="00627940"/>
    <w:rsid w:val="00634FC6"/>
    <w:rsid w:val="00637AF5"/>
    <w:rsid w:val="00641619"/>
    <w:rsid w:val="00643277"/>
    <w:rsid w:val="0066007A"/>
    <w:rsid w:val="00661CBA"/>
    <w:rsid w:val="00672B7E"/>
    <w:rsid w:val="006A3D9E"/>
    <w:rsid w:val="006B15FD"/>
    <w:rsid w:val="006F1AA0"/>
    <w:rsid w:val="007015F8"/>
    <w:rsid w:val="007073A2"/>
    <w:rsid w:val="007131D5"/>
    <w:rsid w:val="00715D75"/>
    <w:rsid w:val="00720B40"/>
    <w:rsid w:val="007243A9"/>
    <w:rsid w:val="00724D87"/>
    <w:rsid w:val="007254C1"/>
    <w:rsid w:val="007274DC"/>
    <w:rsid w:val="007326DB"/>
    <w:rsid w:val="00745DFB"/>
    <w:rsid w:val="007462EC"/>
    <w:rsid w:val="00750444"/>
    <w:rsid w:val="00750E2C"/>
    <w:rsid w:val="00751610"/>
    <w:rsid w:val="007541B3"/>
    <w:rsid w:val="0075471B"/>
    <w:rsid w:val="0076261B"/>
    <w:rsid w:val="007654F5"/>
    <w:rsid w:val="00767389"/>
    <w:rsid w:val="00772A08"/>
    <w:rsid w:val="00775F45"/>
    <w:rsid w:val="00780433"/>
    <w:rsid w:val="00785F7D"/>
    <w:rsid w:val="007905CB"/>
    <w:rsid w:val="00790877"/>
    <w:rsid w:val="00793C8C"/>
    <w:rsid w:val="00796858"/>
    <w:rsid w:val="007A0A28"/>
    <w:rsid w:val="007A3FF0"/>
    <w:rsid w:val="007B02DC"/>
    <w:rsid w:val="007B24F3"/>
    <w:rsid w:val="007B7723"/>
    <w:rsid w:val="007C3E79"/>
    <w:rsid w:val="007C4E3B"/>
    <w:rsid w:val="007E3031"/>
    <w:rsid w:val="007F497E"/>
    <w:rsid w:val="007F5669"/>
    <w:rsid w:val="007F6C02"/>
    <w:rsid w:val="00800FC1"/>
    <w:rsid w:val="008041E1"/>
    <w:rsid w:val="00805042"/>
    <w:rsid w:val="00816FA8"/>
    <w:rsid w:val="008175BF"/>
    <w:rsid w:val="00820EF1"/>
    <w:rsid w:val="00822D52"/>
    <w:rsid w:val="00823E82"/>
    <w:rsid w:val="0082730C"/>
    <w:rsid w:val="00827CC6"/>
    <w:rsid w:val="00843DD9"/>
    <w:rsid w:val="00844983"/>
    <w:rsid w:val="00844C52"/>
    <w:rsid w:val="00845226"/>
    <w:rsid w:val="0084724D"/>
    <w:rsid w:val="00850288"/>
    <w:rsid w:val="00852CBE"/>
    <w:rsid w:val="00852DCF"/>
    <w:rsid w:val="00856E52"/>
    <w:rsid w:val="008712C3"/>
    <w:rsid w:val="00880B48"/>
    <w:rsid w:val="0088373C"/>
    <w:rsid w:val="00894634"/>
    <w:rsid w:val="00897897"/>
    <w:rsid w:val="008A538F"/>
    <w:rsid w:val="008A65AE"/>
    <w:rsid w:val="008B31B8"/>
    <w:rsid w:val="008B33D7"/>
    <w:rsid w:val="008C2ED8"/>
    <w:rsid w:val="008D1BFC"/>
    <w:rsid w:val="008D3696"/>
    <w:rsid w:val="008D3C5D"/>
    <w:rsid w:val="008E2B2D"/>
    <w:rsid w:val="008E4564"/>
    <w:rsid w:val="008E5072"/>
    <w:rsid w:val="008F0976"/>
    <w:rsid w:val="00902518"/>
    <w:rsid w:val="00906151"/>
    <w:rsid w:val="00912BAD"/>
    <w:rsid w:val="00912C04"/>
    <w:rsid w:val="0091595E"/>
    <w:rsid w:val="00917DAE"/>
    <w:rsid w:val="00930A38"/>
    <w:rsid w:val="00935B51"/>
    <w:rsid w:val="009373CA"/>
    <w:rsid w:val="0094073C"/>
    <w:rsid w:val="0094092B"/>
    <w:rsid w:val="00952465"/>
    <w:rsid w:val="009540D7"/>
    <w:rsid w:val="00957CB6"/>
    <w:rsid w:val="0097006F"/>
    <w:rsid w:val="0097059B"/>
    <w:rsid w:val="00971A91"/>
    <w:rsid w:val="009725C0"/>
    <w:rsid w:val="009825F2"/>
    <w:rsid w:val="00985E76"/>
    <w:rsid w:val="00990CB4"/>
    <w:rsid w:val="0099250C"/>
    <w:rsid w:val="00993297"/>
    <w:rsid w:val="00993CA8"/>
    <w:rsid w:val="00995A2B"/>
    <w:rsid w:val="009A72E9"/>
    <w:rsid w:val="009B3115"/>
    <w:rsid w:val="009B37D7"/>
    <w:rsid w:val="009C01A6"/>
    <w:rsid w:val="009C17B3"/>
    <w:rsid w:val="009D063F"/>
    <w:rsid w:val="009D141F"/>
    <w:rsid w:val="009E1824"/>
    <w:rsid w:val="009E3D99"/>
    <w:rsid w:val="009E4A5F"/>
    <w:rsid w:val="009E5751"/>
    <w:rsid w:val="009F240F"/>
    <w:rsid w:val="009F3EAD"/>
    <w:rsid w:val="009F5A0C"/>
    <w:rsid w:val="009F641F"/>
    <w:rsid w:val="00A03D74"/>
    <w:rsid w:val="00A11BC8"/>
    <w:rsid w:val="00A137B9"/>
    <w:rsid w:val="00A17216"/>
    <w:rsid w:val="00A3468F"/>
    <w:rsid w:val="00A358CB"/>
    <w:rsid w:val="00A3711F"/>
    <w:rsid w:val="00A40387"/>
    <w:rsid w:val="00A410FC"/>
    <w:rsid w:val="00A453BA"/>
    <w:rsid w:val="00A73302"/>
    <w:rsid w:val="00A747D9"/>
    <w:rsid w:val="00A76199"/>
    <w:rsid w:val="00A818EA"/>
    <w:rsid w:val="00A86C65"/>
    <w:rsid w:val="00A90A27"/>
    <w:rsid w:val="00A93238"/>
    <w:rsid w:val="00AB068F"/>
    <w:rsid w:val="00AB0A58"/>
    <w:rsid w:val="00AB2660"/>
    <w:rsid w:val="00AB3BC4"/>
    <w:rsid w:val="00AC3885"/>
    <w:rsid w:val="00AD5218"/>
    <w:rsid w:val="00AE1D9F"/>
    <w:rsid w:val="00AE40BB"/>
    <w:rsid w:val="00AF7B97"/>
    <w:rsid w:val="00B01DE0"/>
    <w:rsid w:val="00B05E32"/>
    <w:rsid w:val="00B15B24"/>
    <w:rsid w:val="00B323C9"/>
    <w:rsid w:val="00B40961"/>
    <w:rsid w:val="00B4333A"/>
    <w:rsid w:val="00B5357F"/>
    <w:rsid w:val="00B56F15"/>
    <w:rsid w:val="00B57F52"/>
    <w:rsid w:val="00B6084A"/>
    <w:rsid w:val="00B6290B"/>
    <w:rsid w:val="00B7087E"/>
    <w:rsid w:val="00B74110"/>
    <w:rsid w:val="00B774CD"/>
    <w:rsid w:val="00B80A25"/>
    <w:rsid w:val="00B869A8"/>
    <w:rsid w:val="00B90DC6"/>
    <w:rsid w:val="00B94B88"/>
    <w:rsid w:val="00B951AA"/>
    <w:rsid w:val="00BA20E5"/>
    <w:rsid w:val="00BB0638"/>
    <w:rsid w:val="00BC1CA0"/>
    <w:rsid w:val="00C0355C"/>
    <w:rsid w:val="00C037DE"/>
    <w:rsid w:val="00C13736"/>
    <w:rsid w:val="00C22E45"/>
    <w:rsid w:val="00C37E69"/>
    <w:rsid w:val="00C40CBE"/>
    <w:rsid w:val="00C46747"/>
    <w:rsid w:val="00C53704"/>
    <w:rsid w:val="00C85C7A"/>
    <w:rsid w:val="00C905A3"/>
    <w:rsid w:val="00C90BC4"/>
    <w:rsid w:val="00C9744A"/>
    <w:rsid w:val="00CA2C54"/>
    <w:rsid w:val="00CB5004"/>
    <w:rsid w:val="00CB5919"/>
    <w:rsid w:val="00CC3D81"/>
    <w:rsid w:val="00CD01FB"/>
    <w:rsid w:val="00CD159A"/>
    <w:rsid w:val="00CD27B2"/>
    <w:rsid w:val="00CD3C30"/>
    <w:rsid w:val="00CD62B0"/>
    <w:rsid w:val="00CE0339"/>
    <w:rsid w:val="00CE6AFA"/>
    <w:rsid w:val="00D106DA"/>
    <w:rsid w:val="00D237E9"/>
    <w:rsid w:val="00D25BA0"/>
    <w:rsid w:val="00D278ED"/>
    <w:rsid w:val="00D444AF"/>
    <w:rsid w:val="00D4604C"/>
    <w:rsid w:val="00D567C0"/>
    <w:rsid w:val="00D60865"/>
    <w:rsid w:val="00D60F8F"/>
    <w:rsid w:val="00D67E0E"/>
    <w:rsid w:val="00D82DCD"/>
    <w:rsid w:val="00D8462A"/>
    <w:rsid w:val="00D96081"/>
    <w:rsid w:val="00D971C5"/>
    <w:rsid w:val="00DA027B"/>
    <w:rsid w:val="00DB0CCA"/>
    <w:rsid w:val="00DB149F"/>
    <w:rsid w:val="00DB61E7"/>
    <w:rsid w:val="00DC37EB"/>
    <w:rsid w:val="00DD18FD"/>
    <w:rsid w:val="00DD4231"/>
    <w:rsid w:val="00DF6617"/>
    <w:rsid w:val="00DF6688"/>
    <w:rsid w:val="00DF6D86"/>
    <w:rsid w:val="00DF7FE6"/>
    <w:rsid w:val="00E02C9B"/>
    <w:rsid w:val="00E04DC4"/>
    <w:rsid w:val="00E118BB"/>
    <w:rsid w:val="00E14A30"/>
    <w:rsid w:val="00E26536"/>
    <w:rsid w:val="00E30939"/>
    <w:rsid w:val="00E31361"/>
    <w:rsid w:val="00E355E8"/>
    <w:rsid w:val="00E42064"/>
    <w:rsid w:val="00E52007"/>
    <w:rsid w:val="00E534CA"/>
    <w:rsid w:val="00E5370D"/>
    <w:rsid w:val="00E55D54"/>
    <w:rsid w:val="00E56483"/>
    <w:rsid w:val="00E91530"/>
    <w:rsid w:val="00E91F06"/>
    <w:rsid w:val="00EA38B0"/>
    <w:rsid w:val="00EA6244"/>
    <w:rsid w:val="00EA69F2"/>
    <w:rsid w:val="00EB4557"/>
    <w:rsid w:val="00EB6258"/>
    <w:rsid w:val="00EC05D6"/>
    <w:rsid w:val="00ED220B"/>
    <w:rsid w:val="00EE1FAE"/>
    <w:rsid w:val="00EE3D4B"/>
    <w:rsid w:val="00EF2CB8"/>
    <w:rsid w:val="00EF41E1"/>
    <w:rsid w:val="00EF5C3B"/>
    <w:rsid w:val="00EF5D67"/>
    <w:rsid w:val="00F00E50"/>
    <w:rsid w:val="00F05F79"/>
    <w:rsid w:val="00F073EB"/>
    <w:rsid w:val="00F11658"/>
    <w:rsid w:val="00F15D51"/>
    <w:rsid w:val="00F15DFB"/>
    <w:rsid w:val="00F20C62"/>
    <w:rsid w:val="00F21969"/>
    <w:rsid w:val="00F308EC"/>
    <w:rsid w:val="00F321CD"/>
    <w:rsid w:val="00F446C5"/>
    <w:rsid w:val="00F46402"/>
    <w:rsid w:val="00F5057F"/>
    <w:rsid w:val="00F53A96"/>
    <w:rsid w:val="00F561B5"/>
    <w:rsid w:val="00F6096B"/>
    <w:rsid w:val="00F65CC6"/>
    <w:rsid w:val="00F65FD0"/>
    <w:rsid w:val="00F70958"/>
    <w:rsid w:val="00F745FC"/>
    <w:rsid w:val="00F81DA9"/>
    <w:rsid w:val="00F81ED4"/>
    <w:rsid w:val="00F81F71"/>
    <w:rsid w:val="00F82FF6"/>
    <w:rsid w:val="00F9533E"/>
    <w:rsid w:val="00FA11B9"/>
    <w:rsid w:val="00FA40D8"/>
    <w:rsid w:val="00FB367F"/>
    <w:rsid w:val="00FD0F5A"/>
    <w:rsid w:val="00FD1E24"/>
    <w:rsid w:val="00FD447C"/>
    <w:rsid w:val="00FE2DB9"/>
    <w:rsid w:val="00FE51EE"/>
    <w:rsid w:val="00FF01E7"/>
    <w:rsid w:val="00FF0FB0"/>
    <w:rsid w:val="00FF22C2"/>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109660"/>
  <w15:chartTrackingRefBased/>
  <w15:docId w15:val="{C561A2B8-67EB-47A3-830D-BEACFF5F91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I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CC3D81"/>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CC3D81"/>
    <w:rPr>
      <w:rFonts w:eastAsiaTheme="minorEastAsia"/>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emf"/><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customXml" Target="../customXml/item3.xml"/><Relationship Id="rId21" Type="http://schemas.openxmlformats.org/officeDocument/2006/relationships/image" Target="media/image14.png"/><Relationship Id="rId34" Type="http://schemas.openxmlformats.org/officeDocument/2006/relationships/theme" Target="theme/theme1.xml"/><Relationship Id="rId7" Type="http://schemas.openxmlformats.org/officeDocument/2006/relationships/webSettings" Target="webSetting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jpeg"/><Relationship Id="rId5" Type="http://schemas.openxmlformats.org/officeDocument/2006/relationships/styles" Target="styl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customXml" Target="../customXml/item4.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overPageProperties xmlns="http://schemas.microsoft.com/office/2006/coverPageProps">
  <PublishDate/>
  <Abstract/>
  <CompanyAddress>     </CompanyAddress>
  <CompanyPhone/>
  <CompanyFax/>
  <CompanyEmail/>
</CoverPageProperties>
</file>

<file path=customXml/item2.xml><?xml version="1.0" encoding="utf-8"?>
<ct:contentTypeSchema xmlns:ct="http://schemas.microsoft.com/office/2006/metadata/contentType" xmlns:ma="http://schemas.microsoft.com/office/2006/metadata/properties/metaAttributes" ct:_="" ma:_="" ma:contentTypeName="Document" ma:contentTypeID="0x01010047D7EE192AF10B438C735A4364ACA00A" ma:contentTypeVersion="13" ma:contentTypeDescription="Create a new document." ma:contentTypeScope="" ma:versionID="878a82be0c049fb87e5ec6f21d04056a">
  <xsd:schema xmlns:xsd="http://www.w3.org/2001/XMLSchema" xmlns:xs="http://www.w3.org/2001/XMLSchema" xmlns:p="http://schemas.microsoft.com/office/2006/metadata/properties" xmlns:ns3="e032ae29-fc85-487f-a9dc-a978520f2e1d" xmlns:ns4="814a7c25-a72a-4e3a-990a-504940323173" targetNamespace="http://schemas.microsoft.com/office/2006/metadata/properties" ma:root="true" ma:fieldsID="5359d37306bfebcc0ac1e538d3efe394" ns3:_="" ns4:_="">
    <xsd:import namespace="e032ae29-fc85-487f-a9dc-a978520f2e1d"/>
    <xsd:import namespace="814a7c25-a72a-4e3a-990a-504940323173"/>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Tags" minOccurs="0"/>
                <xsd:element ref="ns4:MediaServiceOCR" minOccurs="0"/>
                <xsd:element ref="ns4:MediaServiceLocation" minOccurs="0"/>
                <xsd:element ref="ns4:MediaServiceGenerationTime" minOccurs="0"/>
                <xsd:element ref="ns4:MediaServiceEventHashCode"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032ae29-fc85-487f-a9dc-a978520f2e1d"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14a7c25-a72a-4e3a-990a-504940323173"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element name="MediaServiceDateTaken" ma:index="13" nillable="true" ma:displayName="MediaServiceDateTaken" ma:description="" ma:hidden="true" ma:internalName="MediaServiceDateTaken" ma:readOnly="true">
      <xsd:simpleType>
        <xsd:restriction base="dms:Text"/>
      </xsd:simpleType>
    </xsd:element>
    <xsd:element name="MediaServiceAutoTags" ma:index="14" nillable="true" ma:displayName="MediaServiceAutoTags" ma:description="" ma:internalName="MediaServiceAutoTags" ma:readOnly="true">
      <xsd:simpleType>
        <xsd:restriction base="dms:Text"/>
      </xsd:simpleType>
    </xsd:element>
    <xsd:element name="MediaServiceOCR" ma:index="15" nillable="true" ma:displayName="MediaServiceOCR" ma:internalName="MediaServiceOCR" ma:readOnly="true">
      <xsd:simpleType>
        <xsd:restriction base="dms:Note">
          <xsd:maxLength value="255"/>
        </xsd:restriction>
      </xsd:simpleType>
    </xsd:element>
    <xsd:element name="MediaServiceLocation" ma:index="16" nillable="true" ma:displayName="MediaServiceLocation" ma:internalName="MediaServiceLocation"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88B97EBF-9BDD-467B-8D0A-E7984C920B0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032ae29-fc85-487f-a9dc-a978520f2e1d"/>
    <ds:schemaRef ds:uri="814a7c25-a72a-4e3a-990a-50494032317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9B4396D8-1A23-4B67-BA02-8BD893B8C1D2}">
  <ds:schemaRefs>
    <ds:schemaRef ds:uri="http://schemas.microsoft.com/sharepoint/v3/contenttype/forms"/>
  </ds:schemaRefs>
</ds:datastoreItem>
</file>

<file path=customXml/itemProps4.xml><?xml version="1.0" encoding="utf-8"?>
<ds:datastoreItem xmlns:ds="http://schemas.openxmlformats.org/officeDocument/2006/customXml" ds:itemID="{20FB2D9E-DE56-4111-B0E6-F0D40E42E133}">
  <ds:schemaRefs>
    <ds:schemaRef ds:uri="http://schemas.microsoft.com/office/2006/metadata/properties"/>
    <ds:schemaRef ds:uri="e032ae29-fc85-487f-a9dc-a978520f2e1d"/>
    <ds:schemaRef ds:uri="http://purl.org/dc/terms/"/>
    <ds:schemaRef ds:uri="http://schemas.openxmlformats.org/package/2006/metadata/core-properties"/>
    <ds:schemaRef ds:uri="http://purl.org/dc/dcmitype/"/>
    <ds:schemaRef ds:uri="http://schemas.microsoft.com/office/infopath/2007/PartnerControls"/>
    <ds:schemaRef ds:uri="http://schemas.microsoft.com/office/2006/documentManagement/types"/>
    <ds:schemaRef ds:uri="http://purl.org/dc/elements/1.1/"/>
    <ds:schemaRef ds:uri="814a7c25-a72a-4e3a-990a-504940323173"/>
    <ds:schemaRef ds:uri="http://www.w3.org/XML/1998/namespace"/>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18</Pages>
  <Words>3255</Words>
  <Characters>18559</Characters>
  <Application>Microsoft Office Word</Application>
  <DocSecurity>0</DocSecurity>
  <Lines>154</Lines>
  <Paragraphs>43</Paragraphs>
  <ScaleCrop>false</ScaleCrop>
  <HeadingPairs>
    <vt:vector size="2" baseType="variant">
      <vt:variant>
        <vt:lpstr>Title</vt:lpstr>
      </vt:variant>
      <vt:variant>
        <vt:i4>1</vt:i4>
      </vt:variant>
    </vt:vector>
  </HeadingPairs>
  <TitlesOfParts>
    <vt:vector size="1" baseType="lpstr">
      <vt:lpstr>TY Scrapbook</vt:lpstr>
    </vt:vector>
  </TitlesOfParts>
  <Company/>
  <LinksUpToDate>false</LinksUpToDate>
  <CharactersWithSpaces>21771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TY Scrapbook</dc:title>
  <dc:subject/>
  <dc:creator>16CQuinlan</dc:creator>
  <cp:keywords/>
  <dc:description/>
  <cp:lastModifiedBy>Ruaidhri Devitt</cp:lastModifiedBy>
  <cp:revision>2</cp:revision>
  <dcterms:created xsi:type="dcterms:W3CDTF">2020-05-28T08:21:00Z</dcterms:created>
  <dcterms:modified xsi:type="dcterms:W3CDTF">2020-05-28T08:21:00Z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0x01010047D7EE192AF10B438C735A4364ACA00A</vt:lpwstr>
  </property>
</Properties>
</file>