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64C7" w14:textId="77777777" w:rsidR="009F330F" w:rsidRDefault="009F330F" w:rsidP="009F330F">
      <w:pPr>
        <w:pStyle w:val="Head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DEIS Plan One-Year Summary</w:t>
      </w:r>
    </w:p>
    <w:p w14:paraId="672A6659" w14:textId="77777777" w:rsidR="009F330F" w:rsidRDefault="009F330F" w:rsidP="009F330F">
      <w:pPr>
        <w:pStyle w:val="Header"/>
        <w:jc w:val="center"/>
        <w:rPr>
          <w:b/>
          <w:sz w:val="48"/>
          <w:szCs w:val="48"/>
        </w:rPr>
      </w:pPr>
    </w:p>
    <w:p w14:paraId="172F6C51" w14:textId="77777777" w:rsidR="009F330F" w:rsidRDefault="009F330F" w:rsidP="009F330F">
      <w:pPr>
        <w:pStyle w:val="Head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Summary overview of </w:t>
      </w:r>
    </w:p>
    <w:p w14:paraId="632B828D" w14:textId="72CD5FA1" w:rsidR="009F330F" w:rsidRPr="0033226A" w:rsidRDefault="009F330F" w:rsidP="1A69040E">
      <w:pPr>
        <w:pStyle w:val="Header"/>
        <w:jc w:val="center"/>
        <w:rPr>
          <w:b/>
          <w:bCs/>
          <w:sz w:val="36"/>
          <w:szCs w:val="36"/>
        </w:rPr>
      </w:pPr>
      <w:r w:rsidRPr="1A69040E">
        <w:rPr>
          <w:b/>
          <w:bCs/>
          <w:sz w:val="36"/>
          <w:szCs w:val="36"/>
        </w:rPr>
        <w:t>a school DEIS Plan for 20</w:t>
      </w:r>
      <w:r w:rsidR="47239131" w:rsidRPr="1A69040E">
        <w:rPr>
          <w:b/>
          <w:bCs/>
          <w:sz w:val="36"/>
          <w:szCs w:val="36"/>
        </w:rPr>
        <w:t>20</w:t>
      </w:r>
      <w:r w:rsidRPr="1A69040E">
        <w:rPr>
          <w:b/>
          <w:bCs/>
          <w:sz w:val="36"/>
          <w:szCs w:val="36"/>
        </w:rPr>
        <w:t>-20</w:t>
      </w:r>
      <w:r w:rsidR="4C747077" w:rsidRPr="1A69040E">
        <w:rPr>
          <w:b/>
          <w:bCs/>
          <w:sz w:val="36"/>
          <w:szCs w:val="36"/>
        </w:rPr>
        <w:t>21</w:t>
      </w:r>
      <w:r w:rsidRPr="1A69040E">
        <w:rPr>
          <w:b/>
          <w:bCs/>
          <w:sz w:val="36"/>
          <w:szCs w:val="36"/>
        </w:rPr>
        <w:t xml:space="preserve"> school year</w:t>
      </w:r>
    </w:p>
    <w:p w14:paraId="0A37501D" w14:textId="77777777" w:rsidR="009F330F" w:rsidRDefault="009F330F" w:rsidP="009F330F">
      <w:pPr>
        <w:jc w:val="center"/>
        <w:rPr>
          <w:lang w:val="en-US"/>
        </w:rPr>
        <w:sectPr w:rsidR="009F330F" w:rsidSect="000C2D86">
          <w:footerReference w:type="default" r:id="rId10"/>
          <w:pgSz w:w="16834" w:h="11909" w:orient="landscape" w:code="9"/>
          <w:pgMar w:top="1418" w:right="851" w:bottom="902" w:left="85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5372"/>
        <w:gridCol w:w="6733"/>
      </w:tblGrid>
      <w:tr w:rsidR="009F330F" w:rsidRPr="007779C0" w14:paraId="5C1B2849" w14:textId="77777777" w:rsidTr="1A69040E">
        <w:trPr>
          <w:tblHeader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77FB08" w14:textId="77777777" w:rsidR="009F330F" w:rsidRPr="007779C0" w:rsidRDefault="009F330F" w:rsidP="0057211F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2" w:colLast="2"/>
            <w:r w:rsidRPr="007779C0">
              <w:rPr>
                <w:b/>
                <w:sz w:val="24"/>
                <w:szCs w:val="24"/>
              </w:rPr>
              <w:lastRenderedPageBreak/>
              <w:t>DEIS Area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0BBBBA" w14:textId="77777777" w:rsidR="009F330F" w:rsidRPr="007779C0" w:rsidRDefault="009F330F" w:rsidP="0057211F">
            <w:pPr>
              <w:jc w:val="center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Targets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A8E688" w14:textId="77777777" w:rsidR="009F330F" w:rsidRPr="007779C0" w:rsidRDefault="009F330F" w:rsidP="0057211F">
            <w:pPr>
              <w:jc w:val="center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Measures for Implementation in the Current Year</w:t>
            </w:r>
          </w:p>
        </w:tc>
      </w:tr>
      <w:tr w:rsidR="009F330F" w:rsidRPr="007779C0" w14:paraId="1137FC6A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DADB" w14:textId="77777777" w:rsidR="009F330F" w:rsidRPr="007779C0" w:rsidRDefault="009F330F" w:rsidP="0057211F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RETENTION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6C7B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20A1E315" w14:textId="77777777" w:rsidR="009F330F" w:rsidRDefault="009F330F" w:rsidP="009F330F">
            <w:pPr>
              <w:pStyle w:val="ListParagraph"/>
              <w:numPr>
                <w:ilvl w:val="0"/>
                <w:numId w:val="4"/>
              </w:numPr>
            </w:pPr>
            <w:r w:rsidRPr="000E4FEE">
              <w:t xml:space="preserve">Junior Cycle Retention rates will be maintained at 100% </w:t>
            </w:r>
          </w:p>
          <w:p w14:paraId="67FC8E78" w14:textId="77777777" w:rsidR="009F330F" w:rsidRDefault="009F330F" w:rsidP="009F330F">
            <w:pPr>
              <w:pStyle w:val="ListParagraph"/>
              <w:numPr>
                <w:ilvl w:val="0"/>
                <w:numId w:val="4"/>
              </w:numPr>
            </w:pPr>
            <w:r>
              <w:t>Ju</w:t>
            </w:r>
            <w:r w:rsidRPr="000E4FEE">
              <w:t xml:space="preserve">nior Cycle Retention into Senior Cycle will have increased </w:t>
            </w:r>
            <w:r>
              <w:t xml:space="preserve">to </w:t>
            </w:r>
            <w:r w:rsidRPr="000E4FEE">
              <w:t xml:space="preserve">100%, </w:t>
            </w:r>
          </w:p>
          <w:p w14:paraId="2203DDD9" w14:textId="77777777" w:rsidR="009F330F" w:rsidRPr="004F5A9E" w:rsidRDefault="009F330F" w:rsidP="009F330F">
            <w:pPr>
              <w:pStyle w:val="ListParagraph"/>
              <w:numPr>
                <w:ilvl w:val="0"/>
                <w:numId w:val="4"/>
              </w:numPr>
            </w:pPr>
            <w:r>
              <w:t>Senior Cycle R</w:t>
            </w:r>
            <w:r w:rsidRPr="000E4FEE">
              <w:t xml:space="preserve">etention rates will have increased to 100% </w:t>
            </w:r>
          </w:p>
          <w:p w14:paraId="02EB378F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6A05A809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0AB1" w14:textId="77777777" w:rsidR="009F330F" w:rsidRPr="00B56648" w:rsidRDefault="009F330F" w:rsidP="0057211F">
            <w:pPr>
              <w:rPr>
                <w:lang w:val="ga-IE"/>
              </w:rPr>
            </w:pPr>
            <w:r w:rsidRPr="00B56648">
              <w:t>Attendance monitoring</w:t>
            </w:r>
            <w:r w:rsidR="00FC301B" w:rsidRPr="00B56648">
              <w:t xml:space="preserve"> </w:t>
            </w:r>
            <w:r w:rsidR="00FC301B" w:rsidRPr="00B56648">
              <w:rPr>
                <w:lang w:val="ga-IE"/>
              </w:rPr>
              <w:t>Prog</w:t>
            </w:r>
            <w:r w:rsidRPr="00B56648">
              <w:rPr>
                <w:lang w:val="ga-IE"/>
              </w:rPr>
              <w:t>rammes</w:t>
            </w:r>
          </w:p>
          <w:p w14:paraId="5A39BBE3" w14:textId="77777777" w:rsidR="00B56648" w:rsidRPr="00B56648" w:rsidRDefault="00B56648" w:rsidP="0057211F"/>
          <w:p w14:paraId="29C1D8F9" w14:textId="77777777" w:rsidR="009F330F" w:rsidRPr="00B56648" w:rsidRDefault="009F330F" w:rsidP="0057211F">
            <w:pPr>
              <w:rPr>
                <w:lang w:val="ga-IE"/>
              </w:rPr>
            </w:pPr>
            <w:r w:rsidRPr="00B56648">
              <w:rPr>
                <w:lang w:val="ga-IE"/>
              </w:rPr>
              <w:t>Learning Support, Team Teaching, Literacy &amp; Numeracy initiatives</w:t>
            </w:r>
          </w:p>
          <w:p w14:paraId="41C8F396" w14:textId="77777777" w:rsidR="00B56648" w:rsidRPr="00B56648" w:rsidRDefault="00B56648" w:rsidP="0057211F">
            <w:pPr>
              <w:rPr>
                <w:lang w:val="ga-IE"/>
              </w:rPr>
            </w:pPr>
          </w:p>
          <w:p w14:paraId="35255F4D" w14:textId="77777777" w:rsidR="009F330F" w:rsidRPr="00B56648" w:rsidRDefault="009F330F" w:rsidP="0057211F">
            <w:pPr>
              <w:rPr>
                <w:lang w:val="ga-IE"/>
              </w:rPr>
            </w:pPr>
            <w:r w:rsidRPr="00B56648">
              <w:rPr>
                <w:lang w:val="ga-IE"/>
              </w:rPr>
              <w:t>Homework Club – Supporting Homework Policy</w:t>
            </w:r>
          </w:p>
          <w:p w14:paraId="72A3D3EC" w14:textId="77777777" w:rsidR="00B56648" w:rsidRPr="00B56648" w:rsidRDefault="00B56648" w:rsidP="0057211F">
            <w:pPr>
              <w:rPr>
                <w:lang w:val="ga-IE"/>
              </w:rPr>
            </w:pPr>
          </w:p>
          <w:p w14:paraId="077E970D" w14:textId="77777777" w:rsidR="009F330F" w:rsidRPr="00B56648" w:rsidRDefault="009F330F" w:rsidP="0057211F">
            <w:pPr>
              <w:rPr>
                <w:lang w:val="ga-IE"/>
              </w:rPr>
            </w:pPr>
            <w:r w:rsidRPr="00B56648">
              <w:rPr>
                <w:lang w:val="ga-IE"/>
              </w:rPr>
              <w:t>Weekly Junior and Senior Year Head Meetings</w:t>
            </w:r>
          </w:p>
          <w:p w14:paraId="0D0B940D" w14:textId="77777777" w:rsidR="00B56648" w:rsidRPr="00B56648" w:rsidRDefault="00B56648" w:rsidP="0057211F">
            <w:pPr>
              <w:rPr>
                <w:lang w:val="ga-IE"/>
              </w:rPr>
            </w:pPr>
          </w:p>
          <w:p w14:paraId="0E566E0A" w14:textId="77777777" w:rsidR="009F330F" w:rsidRPr="00B56648" w:rsidRDefault="009F330F" w:rsidP="0057211F">
            <w:pPr>
              <w:rPr>
                <w:lang w:val="ga-IE"/>
              </w:rPr>
            </w:pPr>
            <w:r w:rsidRPr="00B56648">
              <w:rPr>
                <w:lang w:val="ga-IE"/>
              </w:rPr>
              <w:t>Extra Curricular Activities</w:t>
            </w:r>
          </w:p>
          <w:p w14:paraId="0E27B00A" w14:textId="77777777" w:rsidR="00B56648" w:rsidRPr="00B56648" w:rsidRDefault="00B56648" w:rsidP="0057211F">
            <w:pPr>
              <w:rPr>
                <w:lang w:val="ga-IE"/>
              </w:rPr>
            </w:pPr>
          </w:p>
          <w:p w14:paraId="4BB5522C" w14:textId="77777777" w:rsidR="009F330F" w:rsidRPr="00B56648" w:rsidRDefault="009F330F" w:rsidP="0057211F">
            <w:r w:rsidRPr="00B56648">
              <w:t>NCSE (NBSS)</w:t>
            </w:r>
          </w:p>
          <w:p w14:paraId="60061E4C" w14:textId="77777777" w:rsidR="00B56648" w:rsidRPr="00B56648" w:rsidRDefault="00B56648" w:rsidP="0057211F"/>
          <w:p w14:paraId="09A1C442" w14:textId="77777777" w:rsidR="009F330F" w:rsidRDefault="009F330F" w:rsidP="0057211F">
            <w:r w:rsidRPr="00B56648">
              <w:t>Roll out of Well-Being in New Junior Cycle Programme</w:t>
            </w:r>
          </w:p>
          <w:p w14:paraId="44EAFD9C" w14:textId="77777777" w:rsidR="00B56648" w:rsidRPr="007779C0" w:rsidRDefault="00B56648" w:rsidP="0057211F">
            <w:pPr>
              <w:rPr>
                <w:b/>
                <w:sz w:val="24"/>
                <w:szCs w:val="24"/>
              </w:rPr>
            </w:pPr>
          </w:p>
        </w:tc>
      </w:tr>
      <w:tr w:rsidR="009F330F" w:rsidRPr="007779C0" w14:paraId="745E4CCE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3629" w14:textId="77777777" w:rsidR="009F330F" w:rsidRPr="007779C0" w:rsidRDefault="009F330F" w:rsidP="0057211F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33765A8C" w14:textId="77777777" w:rsidR="009F330F" w:rsidRPr="000448CD" w:rsidRDefault="009F330F" w:rsidP="009F330F">
            <w:pPr>
              <w:pStyle w:val="ListParagraph"/>
              <w:numPr>
                <w:ilvl w:val="0"/>
                <w:numId w:val="3"/>
              </w:numPr>
              <w:rPr>
                <w:lang w:val="ga-IE"/>
              </w:rPr>
            </w:pPr>
            <w:r w:rsidRPr="000448CD">
              <w:rPr>
                <w:lang w:val="ga-IE"/>
              </w:rPr>
              <w:t>To reduce the chronic absenteeism rate from 25.5% to 5%.</w:t>
            </w:r>
          </w:p>
          <w:p w14:paraId="3DEEC669" w14:textId="77777777" w:rsidR="009F330F" w:rsidRDefault="009F330F" w:rsidP="0057211F">
            <w:pPr>
              <w:rPr>
                <w:lang w:val="ga-IE"/>
              </w:rPr>
            </w:pPr>
          </w:p>
          <w:p w14:paraId="42F12FCD" w14:textId="77777777" w:rsidR="009F330F" w:rsidRPr="000448CD" w:rsidRDefault="009F330F" w:rsidP="009F330F">
            <w:pPr>
              <w:pStyle w:val="ListParagraph"/>
              <w:numPr>
                <w:ilvl w:val="0"/>
                <w:numId w:val="3"/>
              </w:numPr>
              <w:rPr>
                <w:lang w:val="ga-IE"/>
              </w:rPr>
            </w:pPr>
            <w:r w:rsidRPr="000448CD">
              <w:rPr>
                <w:lang w:val="ga-IE"/>
              </w:rPr>
              <w:t>To increase attendance up to 95%</w:t>
            </w:r>
          </w:p>
          <w:p w14:paraId="3656B9AB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45FB0818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986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Attendance Monitoring Procedure: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E7BEAA2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99B6F7D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Step 1: Once students reach 10 days unexplained absences: HSCL coordinator will send letter home to notify parents.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E4A9CD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E8E037C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Step 2: HSCL coordinator or member of school completion programme staff will check in and connect with student and monitor their attendance for 2 weeks. 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6584BE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F1AC35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If the student’s attendance fails to improve after the initial steps,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9AF38FC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C5E110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Step 3:  Home visit or meeting with parent or guardian will be organized by HSCL coordinator in conjunction with either SCP coordinator or Year Head to assess students’ needs and discuss supports/ resources if necessary.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5AA318D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008227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Step 4:  Should attendance fail to improve; a referral form will be issued; the local Education Welfare Officer will be notified.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512BE8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A70637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A3E6C6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Punctuality Strategy: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6624170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B3B5865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To improve the punctuality rate of students in St </w:t>
            </w:r>
            <w:proofErr w:type="spellStart"/>
            <w:r w:rsidRPr="008D38BA">
              <w:rPr>
                <w:rStyle w:val="spellingerror"/>
                <w:rFonts w:ascii="Arial" w:hAnsi="Arial" w:cs="Arial"/>
                <w:sz w:val="20"/>
                <w:szCs w:val="20"/>
              </w:rPr>
              <w:t>Ailbe</w:t>
            </w:r>
            <w:r>
              <w:rPr>
                <w:rStyle w:val="spellingerror"/>
                <w:rFonts w:ascii="Arial" w:hAnsi="Arial" w:cs="Arial"/>
                <w:sz w:val="20"/>
                <w:szCs w:val="20"/>
              </w:rPr>
              <w:t>’</w:t>
            </w:r>
            <w:r w:rsidRPr="008D38BA">
              <w:rPr>
                <w:rStyle w:val="spellingerror"/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Style w:val="spellingerror"/>
                <w:rFonts w:ascii="Arial" w:hAnsi="Arial" w:cs="Arial"/>
                <w:sz w:val="20"/>
                <w:szCs w:val="20"/>
              </w:rPr>
              <w:t xml:space="preserve"> School</w:t>
            </w: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, there is a strategic plan to track and monitor students who are continually late for school in the mornings and after lunch. 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B8484D5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77C1F36C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If a student is late on three or more occasions he/she will then be put on a punctuality report card for two weeks. 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B1B82B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This report card will be monitored by HSCL coordinator and SCP coordinator and will be signed by teacher at the end of the first week to review progress.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F8F56C0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E89A78B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If students continue to be late after the two weeks, they will then be put on a positive </w:t>
            </w:r>
            <w:r w:rsidRPr="008D38BA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behaviour</w:t>
            </w:r>
            <w:r w:rsidRPr="008D38BA">
              <w:rPr>
                <w:rStyle w:val="normaltextrun"/>
                <w:rFonts w:ascii="Arial" w:hAnsi="Arial" w:cs="Arial"/>
                <w:sz w:val="20"/>
                <w:szCs w:val="20"/>
              </w:rPr>
              <w:t> card for 10 days.</w:t>
            </w:r>
            <w:r w:rsidRPr="008D38B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390166F" w14:textId="77777777" w:rsidR="008D38BA" w:rsidRPr="008D38BA" w:rsidRDefault="008D38BA" w:rsidP="008D38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1A69040E">
              <w:rPr>
                <w:rStyle w:val="normaltextrun"/>
                <w:rFonts w:ascii="Arial" w:hAnsi="Arial" w:cs="Arial"/>
                <w:sz w:val="20"/>
                <w:szCs w:val="20"/>
              </w:rPr>
              <w:t>No improvement a visit or meeting will take place with parents and year head.</w:t>
            </w:r>
            <w:r w:rsidRPr="1A69040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74CF698" w14:textId="646EF743" w:rsidR="1A69040E" w:rsidRDefault="1A69040E" w:rsidP="1A69040E">
            <w:pPr>
              <w:pStyle w:val="paragraph"/>
              <w:spacing w:before="0" w:beforeAutospacing="0" w:after="0" w:afterAutospacing="0"/>
              <w:rPr>
                <w:rStyle w:val="eop"/>
              </w:rPr>
            </w:pPr>
          </w:p>
          <w:p w14:paraId="782BCD05" w14:textId="1360A6C5" w:rsidR="00B56648" w:rsidRPr="008D38BA" w:rsidRDefault="0E4C8D0A" w:rsidP="1A69040E">
            <w:pPr>
              <w:spacing w:after="160" w:line="259" w:lineRule="auto"/>
              <w:rPr>
                <w:rFonts w:eastAsiaTheme="minorEastAsia" w:cs="Arial"/>
                <w:b/>
                <w:bCs/>
              </w:rPr>
            </w:pPr>
            <w:r w:rsidRPr="1A69040E">
              <w:rPr>
                <w:rFonts w:eastAsiaTheme="minorEastAsia" w:cs="Arial"/>
                <w:b/>
                <w:bCs/>
              </w:rPr>
              <w:t>Targeting First Years.</w:t>
            </w:r>
          </w:p>
          <w:p w14:paraId="049F31CB" w14:textId="6DDE531F" w:rsidR="00B56648" w:rsidRPr="008D38BA" w:rsidRDefault="0E4C8D0A" w:rsidP="1A69040E">
            <w:pPr>
              <w:spacing w:after="160" w:line="259" w:lineRule="auto"/>
              <w:rPr>
                <w:b/>
                <w:bCs/>
              </w:rPr>
            </w:pPr>
            <w:r w:rsidRPr="1A69040E">
              <w:rPr>
                <w:rFonts w:eastAsiaTheme="minorEastAsia" w:cs="Arial"/>
              </w:rPr>
              <w:t>Monitoring First Years who missed more than 20 days in 6</w:t>
            </w:r>
            <w:r w:rsidRPr="1A69040E">
              <w:rPr>
                <w:rFonts w:eastAsiaTheme="minorEastAsia" w:cs="Arial"/>
                <w:vertAlign w:val="superscript"/>
              </w:rPr>
              <w:t>th</w:t>
            </w:r>
            <w:r w:rsidRPr="1A69040E">
              <w:rPr>
                <w:rFonts w:eastAsiaTheme="minorEastAsia" w:cs="Arial"/>
              </w:rPr>
              <w:t xml:space="preserve"> Class Primary School.</w:t>
            </w:r>
          </w:p>
        </w:tc>
      </w:tr>
      <w:tr w:rsidR="009F330F" w:rsidRPr="007779C0" w14:paraId="0199F3B8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706D" w14:textId="77777777" w:rsidR="009F330F" w:rsidRPr="007779C0" w:rsidRDefault="009F330F" w:rsidP="0057211F">
            <w:pPr>
              <w:numPr>
                <w:ilvl w:val="0"/>
                <w:numId w:val="1"/>
              </w:numPr>
              <w:spacing w:before="120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lastRenderedPageBreak/>
              <w:t>LITERACY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5C2679C8" w14:textId="77777777" w:rsidR="009F330F" w:rsidRPr="000448CD" w:rsidRDefault="009F330F" w:rsidP="009F330F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0448CD">
              <w:rPr>
                <w:i/>
              </w:rPr>
              <w:t xml:space="preserve">Improvement of 5% in standard in-house testing </w:t>
            </w:r>
          </w:p>
          <w:p w14:paraId="41D2C5D5" w14:textId="77777777" w:rsidR="009F330F" w:rsidRPr="000448CD" w:rsidRDefault="009F330F" w:rsidP="009F330F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0448CD">
              <w:rPr>
                <w:i/>
              </w:rPr>
              <w:t>Increase the percentage of students in the Above Average Reading Age category</w:t>
            </w:r>
          </w:p>
          <w:p w14:paraId="2879C9E5" w14:textId="77777777" w:rsidR="009F330F" w:rsidRPr="000448CD" w:rsidRDefault="009F330F" w:rsidP="009F330F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0448CD">
              <w:rPr>
                <w:i/>
              </w:rPr>
              <w:t>Involve 20% of targeted student</w:t>
            </w:r>
            <w:r>
              <w:rPr>
                <w:i/>
              </w:rPr>
              <w:t>s’ parents in literacy programme</w:t>
            </w:r>
          </w:p>
          <w:p w14:paraId="62486C05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4101652C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4B99056E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4D33" w14:textId="77777777" w:rsidR="008C5817" w:rsidRPr="00B56648" w:rsidRDefault="008C5817" w:rsidP="008C581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648">
              <w:rPr>
                <w:rFonts w:ascii="Arial" w:hAnsi="Arial" w:cs="Arial"/>
                <w:color w:val="000000"/>
                <w:sz w:val="20"/>
                <w:szCs w:val="20"/>
              </w:rPr>
              <w:t>LIBRARY VISIT</w:t>
            </w:r>
          </w:p>
          <w:p w14:paraId="024C4AC4" w14:textId="77777777" w:rsidR="008C5817" w:rsidRPr="00B56648" w:rsidRDefault="008C5817" w:rsidP="008C581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648">
              <w:rPr>
                <w:rFonts w:ascii="Arial" w:hAnsi="Arial" w:cs="Arial"/>
                <w:color w:val="000000"/>
                <w:sz w:val="20"/>
                <w:szCs w:val="20"/>
              </w:rPr>
              <w:t>ROLLING READING CLASSES FOR 1</w:t>
            </w:r>
            <w:r w:rsidRPr="00B5664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Pr="00B56648">
              <w:rPr>
                <w:rFonts w:ascii="Arial" w:hAnsi="Arial" w:cs="Arial"/>
                <w:color w:val="000000"/>
                <w:sz w:val="20"/>
                <w:szCs w:val="20"/>
              </w:rPr>
              <w:t xml:space="preserve"> YEARS </w:t>
            </w:r>
          </w:p>
          <w:p w14:paraId="6F6FC486" w14:textId="77777777" w:rsidR="008C5817" w:rsidRPr="00B56648" w:rsidRDefault="008C5817" w:rsidP="008C581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648">
              <w:rPr>
                <w:rFonts w:ascii="Arial" w:hAnsi="Arial" w:cs="Arial"/>
                <w:color w:val="000000"/>
                <w:sz w:val="20"/>
                <w:szCs w:val="20"/>
              </w:rPr>
              <w:t xml:space="preserve">Reading / Enactment of Story by TY to Primary School </w:t>
            </w:r>
          </w:p>
          <w:p w14:paraId="2EC4E5D8" w14:textId="77777777" w:rsidR="008C5817" w:rsidRPr="00B56648" w:rsidRDefault="008C5817" w:rsidP="008C5817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6648">
              <w:rPr>
                <w:rFonts w:ascii="Arial" w:hAnsi="Arial" w:cs="Arial"/>
                <w:color w:val="000000"/>
                <w:sz w:val="20"/>
                <w:szCs w:val="20"/>
              </w:rPr>
              <w:t>MOC &amp; COC Literacy Option in 1st Year</w:t>
            </w:r>
          </w:p>
          <w:p w14:paraId="60787204" w14:textId="77777777" w:rsidR="009F330F" w:rsidRDefault="008C5817" w:rsidP="008C5817">
            <w:pPr>
              <w:pStyle w:val="NormalWeb"/>
              <w:rPr>
                <w:color w:val="000000"/>
                <w:sz w:val="27"/>
                <w:szCs w:val="27"/>
              </w:rPr>
            </w:pPr>
            <w:r w:rsidRPr="1A69040E">
              <w:rPr>
                <w:rFonts w:ascii="Arial" w:hAnsi="Arial" w:cs="Arial"/>
                <w:color w:val="000000" w:themeColor="text1"/>
                <w:sz w:val="20"/>
                <w:szCs w:val="20"/>
              </w:rPr>
              <w:t>WELL-READ AWARD</w:t>
            </w:r>
            <w:r w:rsidRPr="1A69040E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53E5B93D" w14:textId="061F864A" w:rsidR="1A69040E" w:rsidRDefault="1A69040E" w:rsidP="1A69040E">
            <w:pPr>
              <w:pStyle w:val="NormalWeb"/>
              <w:rPr>
                <w:rFonts w:ascii="Arial" w:eastAsia="Arial" w:hAnsi="Arial" w:cs="Arial"/>
                <w:color w:val="000000" w:themeColor="text1"/>
              </w:rPr>
            </w:pPr>
          </w:p>
          <w:p w14:paraId="53BD9FF0" w14:textId="25C88053" w:rsidR="6A6497E3" w:rsidRDefault="6A6497E3" w:rsidP="1A69040E">
            <w:pPr>
              <w:pStyle w:val="NormalWeb"/>
              <w:rPr>
                <w:rFonts w:ascii="Arial" w:eastAsia="Arial" w:hAnsi="Arial" w:cs="Arial"/>
                <w:color w:val="000000" w:themeColor="text1"/>
              </w:rPr>
            </w:pPr>
            <w:r w:rsidRPr="1A69040E">
              <w:rPr>
                <w:rFonts w:ascii="Arial" w:eastAsia="Arial" w:hAnsi="Arial" w:cs="Arial"/>
                <w:color w:val="000000" w:themeColor="text1"/>
              </w:rPr>
              <w:t xml:space="preserve">Paired reading – Active Retirement Group helping </w:t>
            </w:r>
            <w:r w:rsidR="66BB677A" w:rsidRPr="1A69040E">
              <w:rPr>
                <w:rFonts w:ascii="Arial" w:eastAsia="Arial" w:hAnsi="Arial" w:cs="Arial"/>
                <w:color w:val="000000" w:themeColor="text1"/>
              </w:rPr>
              <w:t>SEN students with Reading</w:t>
            </w:r>
          </w:p>
          <w:p w14:paraId="0C85CD2C" w14:textId="1F4F17E8" w:rsidR="1A69040E" w:rsidRDefault="1A69040E" w:rsidP="1A69040E">
            <w:pPr>
              <w:pStyle w:val="NormalWeb"/>
              <w:rPr>
                <w:color w:val="000000" w:themeColor="text1"/>
              </w:rPr>
            </w:pPr>
          </w:p>
          <w:p w14:paraId="7FDD5C50" w14:textId="22C2C17C" w:rsidR="66BB677A" w:rsidRDefault="66BB677A" w:rsidP="1A69040E">
            <w:pPr>
              <w:pStyle w:val="NormalWeb"/>
              <w:rPr>
                <w:color w:val="000000" w:themeColor="text1"/>
              </w:rPr>
            </w:pPr>
            <w:r w:rsidRPr="1A69040E">
              <w:rPr>
                <w:rFonts w:ascii="Arial" w:eastAsia="Arial" w:hAnsi="Arial" w:cs="Arial"/>
                <w:color w:val="000000" w:themeColor="text1"/>
              </w:rPr>
              <w:t>One Book One Community – Celebration Day with Parents</w:t>
            </w:r>
          </w:p>
          <w:p w14:paraId="1299C43A" w14:textId="77777777" w:rsidR="00B56648" w:rsidRPr="008C5817" w:rsidRDefault="00B56648" w:rsidP="008C5817">
            <w:pPr>
              <w:pStyle w:val="NormalWeb"/>
              <w:rPr>
                <w:color w:val="000000"/>
                <w:sz w:val="27"/>
                <w:szCs w:val="27"/>
              </w:rPr>
            </w:pPr>
          </w:p>
        </w:tc>
      </w:tr>
      <w:tr w:rsidR="009F330F" w:rsidRPr="007779C0" w14:paraId="03505971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488C" w14:textId="77777777" w:rsidR="009F330F" w:rsidRPr="007779C0" w:rsidRDefault="009F330F" w:rsidP="0057211F">
            <w:pPr>
              <w:numPr>
                <w:ilvl w:val="0"/>
                <w:numId w:val="1"/>
              </w:numPr>
              <w:spacing w:before="120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lastRenderedPageBreak/>
              <w:t>NUMERACY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4410" w14:textId="77777777" w:rsidR="009F330F" w:rsidRDefault="009F330F" w:rsidP="009F330F">
            <w:pPr>
              <w:pStyle w:val="ListParagraph"/>
              <w:numPr>
                <w:ilvl w:val="0"/>
                <w:numId w:val="5"/>
              </w:numPr>
            </w:pPr>
            <w:r>
              <w:t xml:space="preserve">Decrease the number of students who have Numeracy problems by 5% </w:t>
            </w:r>
          </w:p>
          <w:p w14:paraId="77A4B66E" w14:textId="77777777" w:rsidR="009F330F" w:rsidRDefault="009F330F" w:rsidP="009F330F">
            <w:pPr>
              <w:pStyle w:val="ListParagraph"/>
              <w:numPr>
                <w:ilvl w:val="0"/>
                <w:numId w:val="5"/>
              </w:numPr>
            </w:pPr>
            <w:r>
              <w:t xml:space="preserve">Decrease the number of Students in Senior Cycle having Numeracy problems by 5% </w:t>
            </w:r>
          </w:p>
          <w:p w14:paraId="745DE3F8" w14:textId="77777777" w:rsidR="009F330F" w:rsidRPr="00B852FA" w:rsidRDefault="009F330F" w:rsidP="009F330F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t>Reduce the percentage of Students who opt for Foundation Level Maths at Leaving Certificate Examination.</w:t>
            </w:r>
          </w:p>
          <w:p w14:paraId="4DDBEF00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1235" w14:textId="77777777" w:rsidR="009F330F" w:rsidRPr="00B56648" w:rsidRDefault="009F330F" w:rsidP="0057211F">
            <w:r w:rsidRPr="00B56648">
              <w:t>Whole school approach to our initiatives</w:t>
            </w:r>
            <w:r w:rsidR="00644AA4" w:rsidRPr="00B56648">
              <w:t xml:space="preserve"> – </w:t>
            </w:r>
          </w:p>
          <w:p w14:paraId="3461D779" w14:textId="77777777" w:rsidR="00644AA4" w:rsidRPr="00B56648" w:rsidRDefault="00644AA4" w:rsidP="0057211F"/>
          <w:p w14:paraId="58D47A54" w14:textId="77777777" w:rsidR="009F330F" w:rsidRPr="00B56648" w:rsidRDefault="009F330F" w:rsidP="0057211F">
            <w:r w:rsidRPr="00B56648">
              <w:t xml:space="preserve">Results of Competency Tests </w:t>
            </w:r>
            <w:r w:rsidR="00644AA4" w:rsidRPr="00B56648">
              <w:t>distributed to all Maths T</w:t>
            </w:r>
            <w:r w:rsidRPr="00B56648">
              <w:t>eachers</w:t>
            </w:r>
          </w:p>
          <w:p w14:paraId="3CF2D8B6" w14:textId="77777777" w:rsidR="00644AA4" w:rsidRPr="00B56648" w:rsidRDefault="00644AA4" w:rsidP="0057211F"/>
          <w:p w14:paraId="4D9454DE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  <w:r w:rsidRPr="00B56648">
              <w:t>LCA 1 (5</w:t>
            </w:r>
            <w:r w:rsidRPr="00B56648">
              <w:rPr>
                <w:vertAlign w:val="superscript"/>
              </w:rPr>
              <w:t>th</w:t>
            </w:r>
            <w:r w:rsidRPr="00B56648">
              <w:t xml:space="preserve"> Year) will sit a Numeracy Test in Early May</w:t>
            </w:r>
            <w:r w:rsidR="00644AA4" w:rsidRPr="00B56648">
              <w:t xml:space="preserve"> 2019</w:t>
            </w:r>
          </w:p>
        </w:tc>
      </w:tr>
      <w:tr w:rsidR="009F330F" w:rsidRPr="007779C0" w14:paraId="5235AE44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CFD6" w14:textId="77777777" w:rsidR="009F330F" w:rsidRPr="007779C0" w:rsidRDefault="009F330F" w:rsidP="0057211F">
            <w:pPr>
              <w:numPr>
                <w:ilvl w:val="0"/>
                <w:numId w:val="1"/>
              </w:numPr>
              <w:spacing w:before="120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EXAMINATION ATTAINMENT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A76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F4025">
              <w:rPr>
                <w:i/>
              </w:rPr>
              <w:t>Decrease percentage students will be getting less than 5 D’s in OL Papers,</w:t>
            </w:r>
          </w:p>
          <w:p w14:paraId="21787FD6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F4025">
              <w:rPr>
                <w:i/>
              </w:rPr>
              <w:t xml:space="preserve">Decrease the number of Students taking NO honour subjects at JC </w:t>
            </w:r>
          </w:p>
          <w:p w14:paraId="3FD50B1D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F4025">
              <w:rPr>
                <w:i/>
              </w:rPr>
              <w:t xml:space="preserve">Decrease the numbers attaining fewer than </w:t>
            </w:r>
          </w:p>
          <w:p w14:paraId="6EFA9C68" w14:textId="77777777" w:rsidR="009F330F" w:rsidRPr="007F4025" w:rsidRDefault="009F330F" w:rsidP="009F330F">
            <w:pPr>
              <w:pStyle w:val="ListParagraph"/>
              <w:numPr>
                <w:ilvl w:val="0"/>
                <w:numId w:val="7"/>
              </w:numPr>
              <w:rPr>
                <w:i/>
              </w:rPr>
            </w:pPr>
            <w:r w:rsidRPr="007F4025">
              <w:rPr>
                <w:i/>
              </w:rPr>
              <w:t>grade D’s at Ordinary Level Papers in LC</w:t>
            </w:r>
          </w:p>
          <w:p w14:paraId="3DEC78FF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F4025">
              <w:rPr>
                <w:i/>
              </w:rPr>
              <w:t xml:space="preserve">Decrease the number of students taking NO honours subjects at LC </w:t>
            </w:r>
          </w:p>
          <w:p w14:paraId="4F45E058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7F4025">
              <w:rPr>
                <w:i/>
              </w:rPr>
              <w:t>Increase the number of LCA candidates who will receive Distinctions.</w:t>
            </w:r>
          </w:p>
          <w:p w14:paraId="610B4749" w14:textId="77777777" w:rsidR="009F330F" w:rsidRPr="007F4025" w:rsidRDefault="009F330F" w:rsidP="009F330F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7F4025">
              <w:rPr>
                <w:i/>
              </w:rPr>
              <w:t>Increase the number of students who will obtain A or B   Grades on Ordinary Level papers.</w:t>
            </w:r>
          </w:p>
          <w:p w14:paraId="0FB78278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1FC39945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0562CB0E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34CE0A41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62EBF3C5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6D98A12B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2946DB82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6338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Learning Supports </w:t>
            </w:r>
          </w:p>
          <w:p w14:paraId="3354BB51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>Improve attendance</w:t>
            </w:r>
          </w:p>
          <w:p w14:paraId="149578C9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>Review of JC, LCA and LC Results</w:t>
            </w:r>
          </w:p>
          <w:p w14:paraId="42CE9B4D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Academic Award System </w:t>
            </w:r>
          </w:p>
          <w:p w14:paraId="5EA5A693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Letter of Academic Achievement </w:t>
            </w:r>
          </w:p>
          <w:p w14:paraId="32EDC8B9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Co-operation with outside agencies </w:t>
            </w:r>
          </w:p>
          <w:p w14:paraId="07553B2C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JCSP Initiative </w:t>
            </w:r>
          </w:p>
          <w:p w14:paraId="352DE2B6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>School reports:</w:t>
            </w:r>
          </w:p>
          <w:p w14:paraId="101AFAD8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>Homework Clubs, After School Study</w:t>
            </w:r>
          </w:p>
          <w:p w14:paraId="6D8A2AE7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>Academic</w:t>
            </w:r>
            <w:r w:rsidR="00B56648">
              <w:rPr>
                <w:rFonts w:eastAsiaTheme="minorHAnsi" w:cs="Arial"/>
              </w:rPr>
              <w:t xml:space="preserve"> mentoring for Exam Classes</w:t>
            </w:r>
          </w:p>
          <w:p w14:paraId="42B61CEE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Engagement of staff with the ‘statements of effective practice’ </w:t>
            </w:r>
          </w:p>
          <w:p w14:paraId="57569C24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School management will provide in-house training </w:t>
            </w:r>
          </w:p>
          <w:p w14:paraId="689C1283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Subject department will evaluate teaching methodologies </w:t>
            </w:r>
          </w:p>
          <w:p w14:paraId="73E80962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Staff sharing of good practice </w:t>
            </w:r>
          </w:p>
          <w:p w14:paraId="25AE400B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The SEN team will provide subject teachers with specific recommendations </w:t>
            </w:r>
          </w:p>
          <w:p w14:paraId="7F181648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Progress will be monitored and reviewed   </w:t>
            </w:r>
          </w:p>
          <w:p w14:paraId="2CB6D198" w14:textId="77777777" w:rsidR="009F330F" w:rsidRPr="00582A92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82A92">
              <w:rPr>
                <w:rFonts w:asciiTheme="minorHAnsi" w:eastAsiaTheme="minorHAnsi" w:hAnsiTheme="minorHAnsi" w:cstheme="minorBidi"/>
                <w:sz w:val="22"/>
                <w:szCs w:val="22"/>
              </w:rPr>
              <w:lastRenderedPageBreak/>
              <w:t xml:space="preserve">Student voice with particular emphasis on teaching, learning and assessment </w:t>
            </w:r>
          </w:p>
          <w:p w14:paraId="05DE2010" w14:textId="77777777" w:rsidR="009F330F" w:rsidRPr="00B56648" w:rsidRDefault="009F330F" w:rsidP="0057211F">
            <w:pPr>
              <w:spacing w:after="160" w:line="259" w:lineRule="auto"/>
              <w:rPr>
                <w:rFonts w:eastAsiaTheme="minorHAnsi" w:cs="Arial"/>
              </w:rPr>
            </w:pPr>
            <w:r w:rsidRPr="00B56648">
              <w:rPr>
                <w:rFonts w:eastAsiaTheme="minorHAnsi" w:cs="Arial"/>
              </w:rPr>
              <w:t xml:space="preserve">Attainment at Junior Certificate will be analysed relative to national norms </w:t>
            </w:r>
          </w:p>
          <w:p w14:paraId="5997CC1D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</w:tr>
      <w:tr w:rsidR="009F330F" w:rsidRPr="007779C0" w14:paraId="6FB384F8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82DA" w14:textId="77777777" w:rsidR="009F330F" w:rsidRPr="007779C0" w:rsidRDefault="009F330F" w:rsidP="1A69040E">
            <w:pPr>
              <w:numPr>
                <w:ilvl w:val="0"/>
                <w:numId w:val="7"/>
              </w:numPr>
              <w:spacing w:before="120"/>
              <w:rPr>
                <w:b/>
                <w:bCs/>
                <w:sz w:val="22"/>
                <w:szCs w:val="22"/>
              </w:rPr>
            </w:pPr>
            <w:r w:rsidRPr="1A69040E">
              <w:rPr>
                <w:b/>
                <w:bCs/>
                <w:sz w:val="22"/>
                <w:szCs w:val="22"/>
              </w:rPr>
              <w:lastRenderedPageBreak/>
              <w:t>EDUCATIONAL PROGRESSION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3EF0" w14:textId="77777777" w:rsidR="009F330F" w:rsidRDefault="009F330F" w:rsidP="0057211F">
            <w:r>
              <w:t xml:space="preserve">Reduce the percentage of past students who are unemployed </w:t>
            </w:r>
          </w:p>
          <w:p w14:paraId="110FFD37" w14:textId="77777777" w:rsidR="009F330F" w:rsidRDefault="009F330F" w:rsidP="0057211F"/>
          <w:p w14:paraId="0B028D54" w14:textId="77777777" w:rsidR="009F330F" w:rsidRDefault="009F330F" w:rsidP="0057211F">
            <w:r>
              <w:t>Increase the number of past students who will go onto study at 3</w:t>
            </w:r>
            <w:r w:rsidRPr="008A5C28">
              <w:rPr>
                <w:vertAlign w:val="superscript"/>
              </w:rPr>
              <w:t>rd</w:t>
            </w:r>
            <w:r>
              <w:t xml:space="preserve"> Level Institutions </w:t>
            </w:r>
          </w:p>
          <w:p w14:paraId="6B699379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3FE9F23F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5E8B" w14:textId="77777777" w:rsidR="009F330F" w:rsidRPr="00582A92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82A92">
              <w:rPr>
                <w:rFonts w:asciiTheme="minorHAnsi" w:eastAsiaTheme="minorHAnsi" w:hAnsiTheme="minorHAnsi" w:cstheme="minorBidi"/>
                <w:sz w:val="22"/>
                <w:szCs w:val="22"/>
              </w:rPr>
              <w:t>Open Days Schedule as detailed in Guidance Policy</w:t>
            </w:r>
          </w:p>
          <w:p w14:paraId="6A87206E" w14:textId="77777777" w:rsidR="009F330F" w:rsidRPr="00582A92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82A92">
              <w:rPr>
                <w:rFonts w:asciiTheme="minorHAnsi" w:eastAsiaTheme="minorHAnsi" w:hAnsiTheme="minorHAnsi" w:cstheme="minorBidi"/>
                <w:sz w:val="22"/>
                <w:szCs w:val="22"/>
              </w:rPr>
              <w:t>Strong links to local Businesses</w:t>
            </w:r>
          </w:p>
          <w:p w14:paraId="23D4BD41" w14:textId="77777777" w:rsidR="009F330F" w:rsidRPr="00582A92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82A92">
              <w:rPr>
                <w:rFonts w:asciiTheme="minorHAnsi" w:eastAsiaTheme="minorHAnsi" w:hAnsiTheme="minorHAnsi" w:cstheme="minorBidi"/>
                <w:sz w:val="22"/>
                <w:szCs w:val="22"/>
              </w:rPr>
              <w:t>CAO Information Night in November</w:t>
            </w:r>
          </w:p>
          <w:p w14:paraId="0E12A002" w14:textId="77777777" w:rsidR="009F330F" w:rsidRPr="00582A92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582A92">
              <w:rPr>
                <w:rFonts w:asciiTheme="minorHAnsi" w:eastAsiaTheme="minorHAnsi" w:hAnsiTheme="minorHAnsi" w:cstheme="minorBidi"/>
                <w:sz w:val="22"/>
                <w:szCs w:val="22"/>
              </w:rPr>
              <w:t>Senior Options Night</w:t>
            </w:r>
          </w:p>
          <w:p w14:paraId="1F72F646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</w:tr>
      <w:tr w:rsidR="009F330F" w:rsidRPr="007779C0" w14:paraId="77CAD096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AADD" w14:textId="77777777" w:rsidR="009F330F" w:rsidRPr="007779C0" w:rsidRDefault="009F330F" w:rsidP="009F330F">
            <w:pPr>
              <w:numPr>
                <w:ilvl w:val="0"/>
                <w:numId w:val="7"/>
              </w:numPr>
              <w:spacing w:before="120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PARTNERSHIP WITH PARENTS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6F91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6176D8DD" w14:textId="77777777" w:rsidR="009F330F" w:rsidRDefault="009F330F" w:rsidP="009F330F">
            <w:pPr>
              <w:pStyle w:val="ListParagraph"/>
              <w:numPr>
                <w:ilvl w:val="0"/>
                <w:numId w:val="8"/>
              </w:numPr>
            </w:pPr>
            <w:r>
              <w:t>Greater Attendance by Parents/Guardians at Parent-Teacher Meetings</w:t>
            </w:r>
          </w:p>
          <w:p w14:paraId="5CFEE7A6" w14:textId="77777777" w:rsidR="009F330F" w:rsidRPr="005F5713" w:rsidRDefault="009F330F" w:rsidP="009F330F">
            <w:pPr>
              <w:pStyle w:val="ListParagraph"/>
              <w:numPr>
                <w:ilvl w:val="0"/>
                <w:numId w:val="8"/>
              </w:numPr>
            </w:pPr>
            <w:r>
              <w:t xml:space="preserve">Increased involvement of parents/guardians in </w:t>
            </w:r>
            <w:r w:rsidRPr="007A238E">
              <w:rPr>
                <w:i/>
              </w:rPr>
              <w:t>Individual Student Plans.</w:t>
            </w:r>
          </w:p>
          <w:p w14:paraId="1FA3A4D9" w14:textId="77777777" w:rsidR="009F330F" w:rsidRPr="007A238E" w:rsidRDefault="009F330F" w:rsidP="009F330F">
            <w:pPr>
              <w:pStyle w:val="ListParagraph"/>
              <w:numPr>
                <w:ilvl w:val="0"/>
                <w:numId w:val="8"/>
              </w:numPr>
            </w:pPr>
            <w:r>
              <w:t>Increase Parents/Guardians Involvement in various programmes and Parent Classes</w:t>
            </w:r>
          </w:p>
          <w:p w14:paraId="61CDCEAD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F358" w14:textId="77777777" w:rsidR="009F330F" w:rsidRPr="007A238E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238E">
              <w:rPr>
                <w:rFonts w:asciiTheme="minorHAnsi" w:eastAsiaTheme="minorHAnsi" w:hAnsiTheme="minorHAnsi" w:cstheme="minorBidi"/>
                <w:sz w:val="22"/>
                <w:szCs w:val="22"/>
              </w:rPr>
              <w:t>Monitor Attendance – Meet and Greet Parents/Guardians at reception as they attend for P/T meetings</w:t>
            </w:r>
          </w:p>
          <w:p w14:paraId="0B20399F" w14:textId="77777777" w:rsidR="009F330F" w:rsidRPr="007A238E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238E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Follow up call or Visit to Non-attending Parents/Guardians </w:t>
            </w:r>
          </w:p>
          <w:p w14:paraId="47E6924E" w14:textId="77777777" w:rsidR="009F330F" w:rsidRPr="007A238E" w:rsidRDefault="009F330F" w:rsidP="0057211F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7A238E">
              <w:rPr>
                <w:rFonts w:asciiTheme="minorHAnsi" w:eastAsiaTheme="minorHAnsi" w:hAnsiTheme="minorHAnsi" w:cstheme="minorBidi"/>
                <w:sz w:val="22"/>
                <w:szCs w:val="22"/>
              </w:rPr>
              <w:t>CAO/ Further Education Information Evening</w:t>
            </w:r>
          </w:p>
          <w:p w14:paraId="1BE69041" w14:textId="77777777" w:rsidR="009F330F" w:rsidRDefault="009F330F" w:rsidP="0057211F">
            <w:pPr>
              <w:rPr>
                <w:sz w:val="24"/>
                <w:szCs w:val="24"/>
              </w:rPr>
            </w:pPr>
            <w:r w:rsidRPr="007A238E">
              <w:rPr>
                <w:rFonts w:asciiTheme="minorHAnsi" w:eastAsiaTheme="minorHAnsi" w:hAnsiTheme="minorHAnsi" w:cstheme="minorBidi"/>
                <w:sz w:val="22"/>
                <w:szCs w:val="22"/>
              </w:rPr>
              <w:t>Internet Safety Talk</w:t>
            </w:r>
            <w:r w:rsidRPr="00582A92">
              <w:rPr>
                <w:sz w:val="24"/>
                <w:szCs w:val="24"/>
              </w:rPr>
              <w:t>.</w:t>
            </w:r>
          </w:p>
          <w:p w14:paraId="6BB9E253" w14:textId="77777777" w:rsidR="00AB246F" w:rsidRDefault="00AB246F" w:rsidP="0057211F">
            <w:pPr>
              <w:rPr>
                <w:sz w:val="24"/>
                <w:szCs w:val="24"/>
              </w:rPr>
            </w:pPr>
          </w:p>
          <w:p w14:paraId="39D71134" w14:textId="77777777" w:rsid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Subject Options Nights for 3rd Years and Parents/Guardians</w:t>
            </w:r>
          </w:p>
          <w:p w14:paraId="23DE523C" w14:textId="77777777" w:rsidR="00AB246F" w:rsidRDefault="00AB246F" w:rsidP="0057211F">
            <w:pPr>
              <w:rPr>
                <w:color w:val="000000"/>
              </w:rPr>
            </w:pPr>
          </w:p>
          <w:p w14:paraId="122E6C2E" w14:textId="77777777" w:rsid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HEAR &amp; DARE Parent Clinics</w:t>
            </w:r>
          </w:p>
          <w:p w14:paraId="52E56223" w14:textId="77777777" w:rsidR="00AB246F" w:rsidRDefault="00AB246F" w:rsidP="0057211F">
            <w:pPr>
              <w:rPr>
                <w:color w:val="000000"/>
              </w:rPr>
            </w:pPr>
          </w:p>
          <w:p w14:paraId="2D83AEF1" w14:textId="77777777" w:rsidR="00AB246F" w:rsidRP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Maths class for Parents</w:t>
            </w:r>
          </w:p>
          <w:p w14:paraId="07547A01" w14:textId="77777777" w:rsidR="00AB246F" w:rsidRPr="00AB246F" w:rsidRDefault="00AB246F" w:rsidP="0057211F">
            <w:pPr>
              <w:rPr>
                <w:color w:val="000000"/>
              </w:rPr>
            </w:pPr>
          </w:p>
          <w:p w14:paraId="26E07AD0" w14:textId="77777777" w:rsid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Operation Transformation Programme</w:t>
            </w:r>
          </w:p>
          <w:p w14:paraId="5043CB0F" w14:textId="77777777" w:rsidR="00AB246F" w:rsidRPr="00AB246F" w:rsidRDefault="00AB246F" w:rsidP="0057211F">
            <w:pPr>
              <w:rPr>
                <w:b/>
              </w:rPr>
            </w:pPr>
          </w:p>
        </w:tc>
      </w:tr>
      <w:tr w:rsidR="009F330F" w:rsidRPr="007779C0" w14:paraId="792EFF5E" w14:textId="77777777" w:rsidTr="1A69040E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F356" w14:textId="77777777" w:rsidR="009F330F" w:rsidRPr="007779C0" w:rsidRDefault="009F330F" w:rsidP="009F330F">
            <w:pPr>
              <w:numPr>
                <w:ilvl w:val="0"/>
                <w:numId w:val="7"/>
              </w:numPr>
              <w:spacing w:before="120"/>
              <w:rPr>
                <w:b/>
                <w:sz w:val="24"/>
                <w:szCs w:val="24"/>
              </w:rPr>
            </w:pPr>
            <w:r w:rsidRPr="007779C0">
              <w:rPr>
                <w:b/>
                <w:sz w:val="24"/>
                <w:szCs w:val="24"/>
              </w:rPr>
              <w:t>PARTNERSHIP WITH OTHERS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DEE8" w14:textId="77777777" w:rsidR="009F330F" w:rsidRPr="007A238E" w:rsidRDefault="009F330F" w:rsidP="0057211F">
            <w:pPr>
              <w:rPr>
                <w:sz w:val="22"/>
                <w:szCs w:val="22"/>
              </w:rPr>
            </w:pPr>
            <w:r w:rsidRPr="007A238E">
              <w:rPr>
                <w:sz w:val="22"/>
                <w:szCs w:val="22"/>
              </w:rPr>
              <w:t>Establishing stronger Links with Local Employers</w:t>
            </w:r>
          </w:p>
          <w:p w14:paraId="07459315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  <w:p w14:paraId="6537F28F" w14:textId="77777777" w:rsidR="009F330F" w:rsidRPr="007779C0" w:rsidRDefault="009F330F" w:rsidP="0057211F">
            <w:pPr>
              <w:rPr>
                <w:b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5D5" w14:textId="77777777" w:rsidR="009F330F" w:rsidRDefault="009F330F" w:rsidP="0057211F">
            <w:r>
              <w:t>More Regular site visits by coordinators of programmes which offer Work Experience modules</w:t>
            </w:r>
          </w:p>
          <w:p w14:paraId="5E48C259" w14:textId="6EEAD5D7" w:rsidR="1A69040E" w:rsidRDefault="1A69040E" w:rsidP="1A69040E"/>
          <w:p w14:paraId="0D28F52D" w14:textId="709FA9C2" w:rsidR="2E1470F4" w:rsidRDefault="2E1470F4" w:rsidP="1A69040E">
            <w:r w:rsidRPr="1A69040E">
              <w:t>Distributed Free School Musical Tickets to participating businesses in Work Experience</w:t>
            </w:r>
          </w:p>
          <w:p w14:paraId="6DFB9E20" w14:textId="77777777" w:rsidR="00AB246F" w:rsidRDefault="00AB246F" w:rsidP="0057211F"/>
          <w:p w14:paraId="23834F5F" w14:textId="77777777" w:rsid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Business in the Community</w:t>
            </w:r>
          </w:p>
          <w:p w14:paraId="52AD578B" w14:textId="284D8010" w:rsidR="00AB246F" w:rsidRDefault="00AB246F" w:rsidP="1A69040E">
            <w:pPr>
              <w:rPr>
                <w:color w:val="000000"/>
              </w:rPr>
            </w:pPr>
          </w:p>
          <w:p w14:paraId="44E871BC" w14:textId="77777777" w:rsidR="00AB246F" w:rsidRPr="00AB246F" w:rsidRDefault="00AB246F" w:rsidP="0057211F">
            <w:pPr>
              <w:rPr>
                <w:color w:val="000000"/>
              </w:rPr>
            </w:pPr>
          </w:p>
          <w:p w14:paraId="3F1B4ED9" w14:textId="77777777" w:rsidR="00AB246F" w:rsidRDefault="00AB246F" w:rsidP="0057211F">
            <w:pPr>
              <w:rPr>
                <w:color w:val="000000"/>
              </w:rPr>
            </w:pPr>
            <w:r w:rsidRPr="00AB246F">
              <w:rPr>
                <w:color w:val="000000"/>
              </w:rPr>
              <w:t>Work Experience – TY, 5</w:t>
            </w:r>
            <w:r w:rsidRPr="00AB246F">
              <w:rPr>
                <w:color w:val="000000"/>
                <w:vertAlign w:val="superscript"/>
              </w:rPr>
              <w:t>th</w:t>
            </w:r>
            <w:r w:rsidRPr="00AB246F">
              <w:rPr>
                <w:color w:val="000000"/>
              </w:rPr>
              <w:t xml:space="preserve"> Year and LCA students</w:t>
            </w:r>
          </w:p>
          <w:p w14:paraId="0AD90538" w14:textId="1F8D9D6D" w:rsidR="00AB246F" w:rsidRDefault="00AB246F" w:rsidP="1A69040E">
            <w:pPr>
              <w:rPr>
                <w:color w:val="000000"/>
              </w:rPr>
            </w:pPr>
          </w:p>
          <w:p w14:paraId="738610EB" w14:textId="77777777" w:rsidR="00AB246F" w:rsidRPr="00AB246F" w:rsidRDefault="00AB246F" w:rsidP="0057211F">
            <w:pPr>
              <w:rPr>
                <w:color w:val="000000"/>
              </w:rPr>
            </w:pPr>
          </w:p>
          <w:p w14:paraId="637805D2" w14:textId="77777777" w:rsidR="00AB246F" w:rsidRDefault="00AB246F" w:rsidP="0057211F">
            <w:pPr>
              <w:rPr>
                <w:color w:val="000000"/>
                <w:sz w:val="27"/>
                <w:szCs w:val="27"/>
              </w:rPr>
            </w:pPr>
          </w:p>
          <w:p w14:paraId="463F29E8" w14:textId="77777777" w:rsidR="00AB246F" w:rsidRPr="00AB246F" w:rsidRDefault="00AB246F" w:rsidP="0057211F"/>
        </w:tc>
      </w:tr>
      <w:bookmarkEnd w:id="0"/>
    </w:tbl>
    <w:p w14:paraId="3B7B4B86" w14:textId="77777777" w:rsidR="009F330F" w:rsidRDefault="009F330F" w:rsidP="009F330F">
      <w:pPr>
        <w:rPr>
          <w:lang w:val="en-US"/>
        </w:rPr>
        <w:sectPr w:rsidR="009F330F" w:rsidSect="006F1B87">
          <w:headerReference w:type="default" r:id="rId11"/>
          <w:footerReference w:type="default" r:id="rId12"/>
          <w:pgSz w:w="16834" w:h="11909" w:orient="landscape" w:code="9"/>
          <w:pgMar w:top="1418" w:right="851" w:bottom="902" w:left="851" w:header="720" w:footer="720" w:gutter="0"/>
          <w:pgNumType w:start="1"/>
          <w:cols w:space="720"/>
          <w:docGrid w:linePitch="360"/>
        </w:sectPr>
      </w:pPr>
    </w:p>
    <w:p w14:paraId="3A0FF5F2" w14:textId="77777777" w:rsidR="009F330F" w:rsidRDefault="009F330F" w:rsidP="00D6128F"/>
    <w:sectPr w:rsidR="009F330F" w:rsidSect="006F1B87">
      <w:headerReference w:type="default" r:id="rId13"/>
      <w:pgSz w:w="11909" w:h="16834" w:code="9"/>
      <w:pgMar w:top="851" w:right="902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E3B5" w14:textId="77777777" w:rsidR="001B38DD" w:rsidRDefault="001B38DD" w:rsidP="009F330F">
      <w:r>
        <w:separator/>
      </w:r>
    </w:p>
  </w:endnote>
  <w:endnote w:type="continuationSeparator" w:id="0">
    <w:p w14:paraId="1288511D" w14:textId="77777777" w:rsidR="001B38DD" w:rsidRDefault="001B38DD" w:rsidP="009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26A1" w14:textId="77777777" w:rsidR="0033226A" w:rsidRPr="00F92257" w:rsidRDefault="001B38DD" w:rsidP="000C2D86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1C05" w14:textId="77777777" w:rsidR="0033226A" w:rsidRPr="00F92257" w:rsidRDefault="00A05BF7" w:rsidP="0033226A">
    <w:pPr>
      <w:pStyle w:val="Footer"/>
      <w:ind w:right="360"/>
      <w:jc w:val="right"/>
    </w:pPr>
    <w:r>
      <w:rPr>
        <w:rStyle w:val="PageNumber"/>
      </w:rPr>
      <w:t xml:space="preserve">    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8B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5667" w14:textId="77777777" w:rsidR="001B38DD" w:rsidRDefault="001B38DD" w:rsidP="009F330F">
      <w:r>
        <w:separator/>
      </w:r>
    </w:p>
  </w:footnote>
  <w:footnote w:type="continuationSeparator" w:id="0">
    <w:p w14:paraId="33B732A0" w14:textId="77777777" w:rsidR="001B38DD" w:rsidRDefault="001B38DD" w:rsidP="009F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AD66" w14:textId="77777777" w:rsidR="005353B0" w:rsidRDefault="001B38DD" w:rsidP="00DA593E">
    <w:pPr>
      <w:pStyle w:val="Header"/>
      <w:jc w:val="right"/>
      <w:rPr>
        <w:b/>
        <w:i/>
        <w:lang w:val="en-GB"/>
      </w:rPr>
    </w:pPr>
  </w:p>
  <w:p w14:paraId="74C09E8E" w14:textId="03F9F3AE" w:rsidR="005353B0" w:rsidRDefault="00A05BF7" w:rsidP="00DA593E">
    <w:pPr>
      <w:jc w:val="center"/>
      <w:rPr>
        <w:b/>
        <w:sz w:val="24"/>
        <w:szCs w:val="24"/>
        <w:lang w:val="en-GB"/>
      </w:rPr>
    </w:pPr>
    <w:r>
      <w:rPr>
        <w:b/>
        <w:sz w:val="24"/>
        <w:szCs w:val="24"/>
        <w:lang w:val="en-GB"/>
      </w:rPr>
      <w:t>SUMMARY OF DEIS PLAN FOR THE SCHOOL YEAR ______</w:t>
    </w:r>
    <w:r w:rsidR="009F330F">
      <w:rPr>
        <w:b/>
        <w:sz w:val="24"/>
        <w:szCs w:val="24"/>
        <w:u w:val="single"/>
        <w:lang w:val="en-GB"/>
      </w:rPr>
      <w:t>20</w:t>
    </w:r>
    <w:r w:rsidR="006A5BDA">
      <w:rPr>
        <w:b/>
        <w:sz w:val="24"/>
        <w:szCs w:val="24"/>
        <w:u w:val="single"/>
        <w:lang w:val="en-GB"/>
      </w:rPr>
      <w:t>20</w:t>
    </w:r>
    <w:r w:rsidR="009F330F">
      <w:rPr>
        <w:b/>
        <w:sz w:val="24"/>
        <w:szCs w:val="24"/>
        <w:u w:val="single"/>
        <w:lang w:val="en-GB"/>
      </w:rPr>
      <w:t>-20</w:t>
    </w:r>
    <w:r w:rsidR="006A5BDA">
      <w:rPr>
        <w:b/>
        <w:sz w:val="24"/>
        <w:szCs w:val="24"/>
        <w:u w:val="single"/>
        <w:lang w:val="en-GB"/>
      </w:rPr>
      <w:t>21</w:t>
    </w:r>
    <w:r>
      <w:rPr>
        <w:b/>
        <w:sz w:val="24"/>
        <w:szCs w:val="24"/>
        <w:lang w:val="en-GB"/>
      </w:rPr>
      <w:t>______</w:t>
    </w:r>
  </w:p>
  <w:p w14:paraId="61829076" w14:textId="77777777" w:rsidR="005353B0" w:rsidRDefault="001B38DD" w:rsidP="00DA593E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5353B0" w:rsidRDefault="001B38DD" w:rsidP="00F03542">
    <w:pPr>
      <w:pStyle w:val="Header"/>
      <w:jc w:val="center"/>
      <w:rPr>
        <w:b/>
        <w:i/>
        <w:lang w:val="en-GB"/>
      </w:rPr>
    </w:pPr>
  </w:p>
  <w:p w14:paraId="02F2C34E" w14:textId="77777777" w:rsidR="005353B0" w:rsidRPr="006F1B87" w:rsidRDefault="001B38DD" w:rsidP="006F1B87">
    <w:pPr>
      <w:pStyle w:val="Header"/>
      <w:jc w:val="right"/>
      <w:rPr>
        <w:b/>
        <w:i/>
        <w:lang w:val="en-GB"/>
      </w:rPr>
    </w:pPr>
  </w:p>
  <w:p w14:paraId="680A4E5D" w14:textId="77777777" w:rsidR="005353B0" w:rsidRPr="005F56FE" w:rsidRDefault="001B38DD" w:rsidP="00F0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DD1"/>
    <w:multiLevelType w:val="hybridMultilevel"/>
    <w:tmpl w:val="5AFE1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5BC"/>
    <w:multiLevelType w:val="hybridMultilevel"/>
    <w:tmpl w:val="53C8A5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B694E"/>
    <w:multiLevelType w:val="hybridMultilevel"/>
    <w:tmpl w:val="4E547594"/>
    <w:lvl w:ilvl="0" w:tplc="023611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333D2A"/>
    <w:multiLevelType w:val="hybridMultilevel"/>
    <w:tmpl w:val="47CCD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2E56"/>
    <w:multiLevelType w:val="hybridMultilevel"/>
    <w:tmpl w:val="A4D2A02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116EA3"/>
    <w:multiLevelType w:val="hybridMultilevel"/>
    <w:tmpl w:val="74A678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A70"/>
    <w:multiLevelType w:val="hybridMultilevel"/>
    <w:tmpl w:val="D66EC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E3D26"/>
    <w:multiLevelType w:val="hybridMultilevel"/>
    <w:tmpl w:val="380EE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0F"/>
    <w:rsid w:val="00087913"/>
    <w:rsid w:val="001B38DD"/>
    <w:rsid w:val="00494EC0"/>
    <w:rsid w:val="00644AA4"/>
    <w:rsid w:val="006A5BDA"/>
    <w:rsid w:val="008C5817"/>
    <w:rsid w:val="008D38BA"/>
    <w:rsid w:val="009F330F"/>
    <w:rsid w:val="00A05BF7"/>
    <w:rsid w:val="00AB246F"/>
    <w:rsid w:val="00AE5592"/>
    <w:rsid w:val="00B56648"/>
    <w:rsid w:val="00D6128F"/>
    <w:rsid w:val="00FC301B"/>
    <w:rsid w:val="0E4C8D0A"/>
    <w:rsid w:val="1A69040E"/>
    <w:rsid w:val="256CB413"/>
    <w:rsid w:val="25B07C12"/>
    <w:rsid w:val="2E1470F4"/>
    <w:rsid w:val="3007594C"/>
    <w:rsid w:val="365D7273"/>
    <w:rsid w:val="47239131"/>
    <w:rsid w:val="4C747077"/>
    <w:rsid w:val="4E8695A8"/>
    <w:rsid w:val="54EDF8DB"/>
    <w:rsid w:val="66BB677A"/>
    <w:rsid w:val="6A6497E3"/>
    <w:rsid w:val="6C469477"/>
    <w:rsid w:val="71D9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B40E"/>
  <w15:chartTrackingRefBased/>
  <w15:docId w15:val="{0107B8E7-D94D-4E8C-94B3-04FFD63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30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3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30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3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0F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9F330F"/>
  </w:style>
  <w:style w:type="paragraph" w:styleId="ListParagraph">
    <w:name w:val="List Paragraph"/>
    <w:basedOn w:val="Normal"/>
    <w:uiPriority w:val="34"/>
    <w:qFormat/>
    <w:rsid w:val="009F33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58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paragraph">
    <w:name w:val="paragraph"/>
    <w:basedOn w:val="Normal"/>
    <w:rsid w:val="008D38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8D38BA"/>
  </w:style>
  <w:style w:type="character" w:customStyle="1" w:styleId="eop">
    <w:name w:val="eop"/>
    <w:basedOn w:val="DefaultParagraphFont"/>
    <w:rsid w:val="008D38BA"/>
  </w:style>
  <w:style w:type="character" w:customStyle="1" w:styleId="spellingerror">
    <w:name w:val="spellingerror"/>
    <w:basedOn w:val="DefaultParagraphFont"/>
    <w:rsid w:val="008D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67F89932BF44E9A976954C3E6F0BF" ma:contentTypeVersion="6" ma:contentTypeDescription="Create a new document." ma:contentTypeScope="" ma:versionID="0243ce6109c0d7fbda4256dcac7a16bd">
  <xsd:schema xmlns:xsd="http://www.w3.org/2001/XMLSchema" xmlns:xs="http://www.w3.org/2001/XMLSchema" xmlns:p="http://schemas.microsoft.com/office/2006/metadata/properties" xmlns:ns2="2234c046-b5c1-470e-a6cd-f876c3ba8aa8" targetNamespace="http://schemas.microsoft.com/office/2006/metadata/properties" ma:root="true" ma:fieldsID="e01489a9086518375ae0ff98f1d64174" ns2:_="">
    <xsd:import namespace="2234c046-b5c1-470e-a6cd-f876c3ba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4c046-b5c1-470e-a6cd-f876c3ba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5C39-0ED2-4E5C-9335-835509C93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4806B-9209-43A6-A79C-7CB591FE2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03272-7CB1-48D0-AD61-0D056B5C7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4c046-b5c1-470e-a6cd-f876c3ba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Clancy</dc:creator>
  <cp:keywords/>
  <dc:description/>
  <cp:lastModifiedBy>Noel Clancy</cp:lastModifiedBy>
  <cp:revision>3</cp:revision>
  <dcterms:created xsi:type="dcterms:W3CDTF">2021-06-03T12:28:00Z</dcterms:created>
  <dcterms:modified xsi:type="dcterms:W3CDTF">2021-06-03T12:29:00Z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0x01010004267F89932BF44E9A976954C3E6F0BF</vt:lpwstr>
  </property>
</Properties>
</file>