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0842" w14:textId="77777777" w:rsidR="006912E1" w:rsidRDefault="005D3447" w:rsidP="005D3447">
      <w:pPr>
        <w:jc w:val="center"/>
        <w:rPr>
          <w:b/>
          <w:sz w:val="28"/>
          <w:u w:val="single"/>
        </w:rPr>
      </w:pPr>
      <w:r w:rsidRPr="005D3447">
        <w:rPr>
          <w:b/>
          <w:sz w:val="28"/>
          <w:u w:val="single"/>
        </w:rPr>
        <w:t>VS Ware</w:t>
      </w:r>
    </w:p>
    <w:p w14:paraId="32F58BAB" w14:textId="77777777" w:rsidR="005D3447" w:rsidRDefault="005D3447" w:rsidP="005D3447">
      <w:pPr>
        <w:rPr>
          <w:b/>
          <w:sz w:val="28"/>
          <w:u w:val="single"/>
        </w:rPr>
      </w:pPr>
    </w:p>
    <w:p w14:paraId="10FBE1BC" w14:textId="77777777" w:rsidR="005D3447" w:rsidRDefault="005D3447" w:rsidP="005D344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It is very important that an </w:t>
      </w:r>
      <w:r w:rsidRPr="005D3447">
        <w:rPr>
          <w:b/>
          <w:sz w:val="28"/>
          <w:u w:val="single"/>
        </w:rPr>
        <w:t>accurate</w:t>
      </w:r>
      <w:r>
        <w:rPr>
          <w:sz w:val="28"/>
        </w:rPr>
        <w:t xml:space="preserve"> roll is taken 1</w:t>
      </w:r>
      <w:r w:rsidRPr="005D3447">
        <w:rPr>
          <w:sz w:val="28"/>
          <w:vertAlign w:val="superscript"/>
        </w:rPr>
        <w:t>st</w:t>
      </w:r>
      <w:r>
        <w:rPr>
          <w:sz w:val="28"/>
        </w:rPr>
        <w:t xml:space="preserve"> class and 7</w:t>
      </w:r>
      <w:r w:rsidRPr="005D3447">
        <w:rPr>
          <w:sz w:val="28"/>
          <w:vertAlign w:val="superscript"/>
        </w:rPr>
        <w:t>th</w:t>
      </w:r>
      <w:r>
        <w:rPr>
          <w:sz w:val="28"/>
        </w:rPr>
        <w:t xml:space="preserve"> class every day.</w:t>
      </w:r>
      <w:r w:rsidR="00DC30EB">
        <w:rPr>
          <w:sz w:val="28"/>
        </w:rPr>
        <w:t xml:space="preserve"> Mark your class roll based on who is sitting in front of you and not on previous rolls.</w:t>
      </w:r>
    </w:p>
    <w:p w14:paraId="2A0FAF22" w14:textId="77777777" w:rsidR="0088434D" w:rsidRDefault="0088434D" w:rsidP="005D344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It is very helpful if an accurate roll is taken </w:t>
      </w:r>
      <w:r w:rsidRPr="005F58D2">
        <w:rPr>
          <w:b/>
          <w:sz w:val="28"/>
        </w:rPr>
        <w:t>for every class</w:t>
      </w:r>
      <w:r>
        <w:rPr>
          <w:sz w:val="28"/>
        </w:rPr>
        <w:t xml:space="preserve"> to help track student’s attendance. </w:t>
      </w:r>
    </w:p>
    <w:p w14:paraId="36BE69EB" w14:textId="77777777" w:rsidR="005D3447" w:rsidRDefault="005D3447" w:rsidP="005D344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If a student isn’t sitting in front of you mark them as absent or SCH if they are at a school activity. </w:t>
      </w:r>
    </w:p>
    <w:p w14:paraId="41F2298C" w14:textId="77777777" w:rsidR="005D3447" w:rsidRDefault="005D3447" w:rsidP="005D344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If a student arrives late to your first class in the morning </w:t>
      </w:r>
      <w:r w:rsidRPr="005F58D2">
        <w:rPr>
          <w:b/>
          <w:sz w:val="28"/>
        </w:rPr>
        <w:t>with a late slip</w:t>
      </w:r>
      <w:r>
        <w:rPr>
          <w:sz w:val="28"/>
        </w:rPr>
        <w:t xml:space="preserve"> </w:t>
      </w:r>
      <w:r w:rsidR="0088434D">
        <w:rPr>
          <w:sz w:val="28"/>
        </w:rPr>
        <w:t xml:space="preserve">the office will mark them as late, there is no need for you to change them from absent </w:t>
      </w:r>
      <w:proofErr w:type="spellStart"/>
      <w:r w:rsidR="0088434D">
        <w:rPr>
          <w:sz w:val="28"/>
        </w:rPr>
        <w:t>to</w:t>
      </w:r>
      <w:proofErr w:type="spellEnd"/>
      <w:r w:rsidR="0088434D">
        <w:rPr>
          <w:sz w:val="28"/>
        </w:rPr>
        <w:t xml:space="preserve"> late.</w:t>
      </w:r>
    </w:p>
    <w:p w14:paraId="0230BD26" w14:textId="77777777" w:rsidR="0088434D" w:rsidRDefault="0088434D" w:rsidP="005D344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If a student arrives late to your first class </w:t>
      </w:r>
      <w:r w:rsidRPr="005F58D2">
        <w:rPr>
          <w:b/>
          <w:sz w:val="28"/>
        </w:rPr>
        <w:t>without a late slip</w:t>
      </w:r>
      <w:r>
        <w:rPr>
          <w:sz w:val="28"/>
        </w:rPr>
        <w:t xml:space="preserve">, send them to the office to get one. </w:t>
      </w:r>
    </w:p>
    <w:p w14:paraId="22D513C1" w14:textId="77777777" w:rsidR="0088434D" w:rsidRDefault="0088434D" w:rsidP="005D344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If a student arrives late to class</w:t>
      </w:r>
      <w:r w:rsidR="005F58D2">
        <w:rPr>
          <w:sz w:val="28"/>
        </w:rPr>
        <w:t>,</w:t>
      </w:r>
      <w:r>
        <w:rPr>
          <w:sz w:val="28"/>
        </w:rPr>
        <w:t xml:space="preserve"> </w:t>
      </w:r>
      <w:r w:rsidR="005F58D2">
        <w:rPr>
          <w:sz w:val="28"/>
        </w:rPr>
        <w:t>other than</w:t>
      </w:r>
      <w:r>
        <w:rPr>
          <w:sz w:val="28"/>
        </w:rPr>
        <w:t xml:space="preserve"> your first class</w:t>
      </w:r>
      <w:r w:rsidR="005F58D2">
        <w:rPr>
          <w:sz w:val="28"/>
        </w:rPr>
        <w:t>,</w:t>
      </w:r>
      <w:r>
        <w:rPr>
          <w:sz w:val="28"/>
        </w:rPr>
        <w:t xml:space="preserve"> mark them as late. There is no need to send them to the office for a late slip. These </w:t>
      </w:r>
      <w:proofErr w:type="spellStart"/>
      <w:r>
        <w:rPr>
          <w:sz w:val="28"/>
        </w:rPr>
        <w:t>lates</w:t>
      </w:r>
      <w:proofErr w:type="spellEnd"/>
      <w:r>
        <w:rPr>
          <w:sz w:val="28"/>
        </w:rPr>
        <w:t xml:space="preserve"> are been monitored. If the student is persistently late </w:t>
      </w:r>
      <w:proofErr w:type="gramStart"/>
      <w:r>
        <w:rPr>
          <w:sz w:val="28"/>
        </w:rPr>
        <w:t>in</w:t>
      </w:r>
      <w:bookmarkStart w:id="0" w:name="_GoBack"/>
      <w:bookmarkEnd w:id="0"/>
      <w:r>
        <w:rPr>
          <w:sz w:val="28"/>
        </w:rPr>
        <w:t>form</w:t>
      </w:r>
      <w:proofErr w:type="gramEnd"/>
      <w:r>
        <w:rPr>
          <w:sz w:val="28"/>
        </w:rPr>
        <w:t xml:space="preserve"> their year head.</w:t>
      </w:r>
    </w:p>
    <w:p w14:paraId="63638863" w14:textId="77777777" w:rsidR="0088434D" w:rsidRPr="005D3447" w:rsidRDefault="0088434D" w:rsidP="005D344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If a student is marked as ABN (explained absence) please continue to mark them as ABN for your class. Changing them to ABS (unexplained absence) will result in their household receiving a text message. </w:t>
      </w:r>
    </w:p>
    <w:sectPr w:rsidR="0088434D" w:rsidRPr="005D3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D393B"/>
    <w:multiLevelType w:val="hybridMultilevel"/>
    <w:tmpl w:val="800491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47"/>
    <w:rsid w:val="005D3447"/>
    <w:rsid w:val="005F58D2"/>
    <w:rsid w:val="006C21F5"/>
    <w:rsid w:val="0088434D"/>
    <w:rsid w:val="009208FD"/>
    <w:rsid w:val="00C17A70"/>
    <w:rsid w:val="00D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2F79"/>
  <w15:chartTrackingRefBased/>
  <w15:docId w15:val="{2E4F102A-8705-47DD-BE1B-3246A50B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Keating</dc:creator>
  <cp:keywords/>
  <dc:description/>
  <cp:lastModifiedBy>Denis Keating</cp:lastModifiedBy>
  <cp:revision>1</cp:revision>
  <dcterms:created xsi:type="dcterms:W3CDTF">2023-08-28T13:12:00Z</dcterms:created>
  <dcterms:modified xsi:type="dcterms:W3CDTF">2023-08-29T11:02:00Z</dcterms:modified>
</cp:coreProperties>
</file>