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1610B" w14:textId="77777777" w:rsidR="00AF4B32" w:rsidRPr="0004228F" w:rsidRDefault="00AF4B32" w:rsidP="0004228F">
      <w:pPr>
        <w:jc w:val="center"/>
        <w:rPr>
          <w:b/>
          <w:bCs/>
          <w:sz w:val="32"/>
          <w:szCs w:val="32"/>
        </w:rPr>
      </w:pPr>
      <w:r w:rsidRPr="0004228F">
        <w:rPr>
          <w:b/>
          <w:bCs/>
          <w:sz w:val="32"/>
          <w:szCs w:val="32"/>
        </w:rPr>
        <w:t>Book List</w:t>
      </w:r>
    </w:p>
    <w:p w14:paraId="406E807B" w14:textId="70603318" w:rsidR="00AF4B32" w:rsidRDefault="00AF4B32" w:rsidP="00AF4B32">
      <w:r w:rsidRPr="00AF4B32">
        <w:rPr>
          <w:b/>
          <w:bCs/>
        </w:rPr>
        <w:t>The book titles below are those that are available for Junior and Senior cycles, unless a syllabus change occurs. We will no longer be ordering workbooks/portfolios for any subject unless specifically requested by a teacher.</w:t>
      </w:r>
      <w:r w:rsidRPr="00AF4B32">
        <w:rPr>
          <w:b/>
          <w:bCs/>
        </w:rPr>
        <w:tab/>
      </w:r>
    </w:p>
    <w:tbl>
      <w:tblPr>
        <w:tblpPr w:leftFromText="180" w:rightFromText="180" w:vertAnchor="text" w:horzAnchor="page" w:tblpX="2986" w:tblpY="410"/>
        <w:tblOverlap w:val="never"/>
        <w:tblW w:w="4740" w:type="dxa"/>
        <w:tblLook w:val="04A0" w:firstRow="1" w:lastRow="0" w:firstColumn="1" w:lastColumn="0" w:noHBand="0" w:noVBand="1"/>
      </w:tblPr>
      <w:tblGrid>
        <w:gridCol w:w="2264"/>
        <w:gridCol w:w="2476"/>
      </w:tblGrid>
      <w:tr w:rsidR="00AF4B32" w:rsidRPr="00AF4B32" w14:paraId="3BA24583" w14:textId="77777777" w:rsidTr="00AF4B32">
        <w:trPr>
          <w:trHeight w:val="353"/>
        </w:trPr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EB4AD2" w14:textId="77777777" w:rsidR="00AF4B32" w:rsidRPr="00AF4B32" w:rsidRDefault="00AF4B32" w:rsidP="00AF4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Junior Cycle</w:t>
            </w:r>
          </w:p>
        </w:tc>
      </w:tr>
      <w:tr w:rsidR="00AF4B32" w:rsidRPr="00AF4B32" w14:paraId="27B4212E" w14:textId="77777777" w:rsidTr="00AF4B32">
        <w:trPr>
          <w:trHeight w:val="278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189BB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AF4B32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Subject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DAE49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Titles</w:t>
            </w:r>
          </w:p>
        </w:tc>
      </w:tr>
      <w:tr w:rsidR="00AF4B32" w:rsidRPr="00AF4B32" w14:paraId="7D5E5635" w14:textId="77777777" w:rsidTr="00AF4B32">
        <w:trPr>
          <w:trHeight w:val="788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A273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Irish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9ED39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Mol an </w:t>
            </w:r>
            <w:proofErr w:type="spellStart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Oige</w:t>
            </w:r>
            <w:proofErr w:type="spellEnd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gramStart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1  (</w:t>
            </w:r>
            <w:proofErr w:type="gramEnd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proofErr w:type="gramStart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st)   </w:t>
            </w:r>
            <w:proofErr w:type="gramEnd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    Turas 2 &amp; 3 (2nd &amp; 3rd)</w:t>
            </w:r>
          </w:p>
        </w:tc>
      </w:tr>
      <w:tr w:rsidR="00AF4B32" w:rsidRPr="00AF4B32" w14:paraId="620174C0" w14:textId="77777777" w:rsidTr="00AF4B32">
        <w:trPr>
          <w:trHeight w:val="72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196E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English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25346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Kingdom </w:t>
            </w:r>
            <w:proofErr w:type="gramStart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1  (</w:t>
            </w:r>
            <w:proofErr w:type="gramEnd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proofErr w:type="gramStart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st)   </w:t>
            </w:r>
            <w:proofErr w:type="gramEnd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Kingdom 2 (2n &amp; 3rd)</w:t>
            </w:r>
          </w:p>
        </w:tc>
      </w:tr>
      <w:tr w:rsidR="00AF4B32" w:rsidRPr="00AF4B32" w14:paraId="16DDD159" w14:textId="77777777" w:rsidTr="00AF4B32">
        <w:trPr>
          <w:trHeight w:val="1733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DF29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English Novels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619F0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In Pieces                Weigh of Water   Across the Divide     </w:t>
            </w:r>
            <w:proofErr w:type="gramStart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The</w:t>
            </w:r>
            <w:proofErr w:type="gramEnd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Outsiders             </w:t>
            </w:r>
            <w:proofErr w:type="gramStart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Of</w:t>
            </w:r>
            <w:proofErr w:type="gramEnd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Mice and Men   Trash</w:t>
            </w:r>
          </w:p>
        </w:tc>
      </w:tr>
      <w:tr w:rsidR="00AF4B32" w:rsidRPr="00AF4B32" w14:paraId="01B6B9C7" w14:textId="77777777" w:rsidTr="00AF4B32">
        <w:trPr>
          <w:trHeight w:val="9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0FE8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English Plays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0298B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Merchant of Venice              Julus Caeser       Romeo &amp; Juliet</w:t>
            </w:r>
          </w:p>
        </w:tc>
      </w:tr>
      <w:tr w:rsidR="00AF4B32" w:rsidRPr="00AF4B32" w14:paraId="15A81B4E" w14:textId="77777777" w:rsidTr="00AF4B32">
        <w:trPr>
          <w:trHeight w:val="87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B992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Mathematics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8EB50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Active Maths 1 &amp; 2</w:t>
            </w:r>
          </w:p>
        </w:tc>
      </w:tr>
      <w:tr w:rsidR="00AF4B32" w:rsidRPr="00AF4B32" w14:paraId="5B248947" w14:textId="77777777" w:rsidTr="00AF4B32">
        <w:trPr>
          <w:trHeight w:val="683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3E80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History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6930F" w14:textId="77777777" w:rsidR="00AF4B32" w:rsidRPr="00AF4B32" w:rsidRDefault="00AF4B32" w:rsidP="00AF4B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Artefact</w:t>
            </w:r>
          </w:p>
        </w:tc>
      </w:tr>
      <w:tr w:rsidR="00AF4B32" w:rsidRPr="00AF4B32" w14:paraId="62E12560" w14:textId="77777777" w:rsidTr="00AF4B32">
        <w:trPr>
          <w:trHeight w:val="51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590A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Science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B8BDB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Elements of Science</w:t>
            </w:r>
          </w:p>
        </w:tc>
      </w:tr>
      <w:tr w:rsidR="00AF4B32" w:rsidRPr="00AF4B32" w14:paraId="0ACBC229" w14:textId="77777777" w:rsidTr="00AF4B32">
        <w:trPr>
          <w:trHeight w:val="7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C563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French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86E48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Allons-y 1 (1</w:t>
            </w:r>
            <w:proofErr w:type="gramStart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st)   </w:t>
            </w:r>
            <w:proofErr w:type="gramEnd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           Allons-y </w:t>
            </w:r>
            <w:proofErr w:type="gramStart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2  (</w:t>
            </w:r>
            <w:proofErr w:type="gramEnd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2nd &amp; 3rd)</w:t>
            </w:r>
          </w:p>
        </w:tc>
      </w:tr>
      <w:tr w:rsidR="00AF4B32" w:rsidRPr="00AF4B32" w14:paraId="53B1CC27" w14:textId="77777777" w:rsidTr="00AF4B32">
        <w:trPr>
          <w:trHeight w:val="144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5811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Applied Technology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34E5A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Applied Technology - Theory &amp; Practice (</w:t>
            </w:r>
            <w:proofErr w:type="gramStart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Current)   </w:t>
            </w:r>
            <w:proofErr w:type="gramEnd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                                                                                   Learn Make Design (Next year)</w:t>
            </w:r>
          </w:p>
        </w:tc>
      </w:tr>
      <w:tr w:rsidR="00AF4B32" w:rsidRPr="00AF4B32" w14:paraId="5827D7D8" w14:textId="77777777" w:rsidTr="00AF4B32">
        <w:trPr>
          <w:trHeight w:val="681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DEDD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Graphics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FB74C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World of Graphics</w:t>
            </w:r>
          </w:p>
        </w:tc>
      </w:tr>
      <w:tr w:rsidR="00AF4B32" w:rsidRPr="00AF4B32" w14:paraId="67BDF2CE" w14:textId="77777777" w:rsidTr="00AF4B32">
        <w:trPr>
          <w:trHeight w:val="681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4F44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Wood Technology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D965B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Wood Technology Theory &amp; Practice</w:t>
            </w:r>
          </w:p>
        </w:tc>
      </w:tr>
      <w:tr w:rsidR="00AF4B32" w:rsidRPr="00AF4B32" w14:paraId="7846FC44" w14:textId="77777777" w:rsidTr="00AF4B32">
        <w:trPr>
          <w:trHeight w:val="411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A931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Engineering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FAD45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Junior Cycle Engineering</w:t>
            </w:r>
          </w:p>
        </w:tc>
      </w:tr>
      <w:tr w:rsidR="00AF4B32" w:rsidRPr="00AF4B32" w14:paraId="6144A83A" w14:textId="77777777" w:rsidTr="00AF4B32">
        <w:trPr>
          <w:trHeight w:val="351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8B27D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Geography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453EE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Cyclone</w:t>
            </w:r>
          </w:p>
        </w:tc>
      </w:tr>
      <w:tr w:rsidR="00AF4B32" w:rsidRPr="00AF4B32" w14:paraId="2796E3CB" w14:textId="77777777" w:rsidTr="00AF4B32">
        <w:trPr>
          <w:trHeight w:val="711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69FF3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Home Economics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2EFD1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@home</w:t>
            </w:r>
          </w:p>
        </w:tc>
      </w:tr>
      <w:tr w:rsidR="00AF4B32" w:rsidRPr="00AF4B32" w14:paraId="1B648C6F" w14:textId="77777777" w:rsidTr="00AF4B32">
        <w:trPr>
          <w:trHeight w:val="48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DA56E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Business Studies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06020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Time For Business</w:t>
            </w:r>
          </w:p>
        </w:tc>
      </w:tr>
      <w:tr w:rsidR="00AF4B32" w:rsidRPr="00AF4B32" w14:paraId="2F36F1EF" w14:textId="77777777" w:rsidTr="00AF4B32">
        <w:trPr>
          <w:trHeight w:val="27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C4BDF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Music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7AA25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Maestro</w:t>
            </w:r>
          </w:p>
        </w:tc>
      </w:tr>
      <w:tr w:rsidR="00AF4B32" w:rsidRPr="00AF4B32" w14:paraId="6D0A2FA2" w14:textId="77777777" w:rsidTr="00AF4B32">
        <w:trPr>
          <w:trHeight w:val="37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C22E8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SPHE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040A41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No Book</w:t>
            </w:r>
          </w:p>
        </w:tc>
      </w:tr>
      <w:tr w:rsidR="00AF4B32" w:rsidRPr="00AF4B32" w14:paraId="0ED4D02D" w14:textId="77777777" w:rsidTr="00AF4B32">
        <w:trPr>
          <w:trHeight w:val="27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259C1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CSPE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A1D5A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Call To Action</w:t>
            </w:r>
          </w:p>
        </w:tc>
      </w:tr>
      <w:tr w:rsidR="00AF4B32" w:rsidRPr="00AF4B32" w14:paraId="74C767B5" w14:textId="77777777" w:rsidTr="00AF4B32">
        <w:trPr>
          <w:trHeight w:val="27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316F5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Visual Art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468DB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No Book</w:t>
            </w:r>
          </w:p>
        </w:tc>
      </w:tr>
      <w:tr w:rsidR="00AF4B32" w:rsidRPr="00AF4B32" w14:paraId="52D10CB4" w14:textId="77777777" w:rsidTr="00AF4B32">
        <w:trPr>
          <w:trHeight w:val="27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75E7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Digital Media Literacy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1EF2B" w14:textId="77777777" w:rsidR="00AF4B32" w:rsidRPr="00AF4B32" w:rsidRDefault="00AF4B32" w:rsidP="00AF4B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No Book</w:t>
            </w:r>
          </w:p>
        </w:tc>
      </w:tr>
    </w:tbl>
    <w:p w14:paraId="515FA6FA" w14:textId="5D95B489" w:rsidR="00AF4B32" w:rsidRPr="00AF4B32" w:rsidRDefault="00AF4B32" w:rsidP="00AF4B32">
      <w:pPr>
        <w:tabs>
          <w:tab w:val="left" w:pos="6428"/>
        </w:tabs>
      </w:pPr>
      <w:r>
        <w:tab/>
      </w:r>
    </w:p>
    <w:tbl>
      <w:tblPr>
        <w:tblpPr w:leftFromText="180" w:rightFromText="180" w:vertAnchor="text" w:horzAnchor="page" w:tblpX="2983" w:tblpY="2460"/>
        <w:tblW w:w="4759" w:type="dxa"/>
        <w:tblLook w:val="04A0" w:firstRow="1" w:lastRow="0" w:firstColumn="1" w:lastColumn="0" w:noHBand="0" w:noVBand="1"/>
      </w:tblPr>
      <w:tblGrid>
        <w:gridCol w:w="1855"/>
        <w:gridCol w:w="2904"/>
      </w:tblGrid>
      <w:tr w:rsidR="00AF4B32" w:rsidRPr="00AF4B32" w14:paraId="1E00B94E" w14:textId="77777777" w:rsidTr="0004228F">
        <w:trPr>
          <w:trHeight w:val="278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E37A" w14:textId="69A08A0A" w:rsidR="00AF4B32" w:rsidRPr="00AF4B32" w:rsidRDefault="00AF4B32" w:rsidP="00042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Senior Cycle</w:t>
            </w:r>
          </w:p>
        </w:tc>
      </w:tr>
      <w:tr w:rsidR="00AF4B32" w:rsidRPr="00AF4B32" w14:paraId="1D138243" w14:textId="77777777" w:rsidTr="0004228F">
        <w:trPr>
          <w:trHeight w:val="278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39E26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Subjects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6D985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Book</w:t>
            </w:r>
            <w:r w:rsidRPr="00AF4B32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 Titles</w:t>
            </w:r>
          </w:p>
        </w:tc>
      </w:tr>
      <w:tr w:rsidR="00AF4B32" w:rsidRPr="00AF4B32" w14:paraId="218292CF" w14:textId="77777777" w:rsidTr="0004228F">
        <w:trPr>
          <w:trHeight w:val="27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8F323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436AF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AF4B32" w:rsidRPr="00AF4B32" w14:paraId="476D87D7" w14:textId="77777777" w:rsidTr="0004228F">
        <w:trPr>
          <w:trHeight w:val="54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C603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Irish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722C4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Fiuntas</w:t>
            </w:r>
            <w:proofErr w:type="spellEnd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Nua (</w:t>
            </w:r>
            <w:proofErr w:type="gramStart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HL)   </w:t>
            </w:r>
            <w:proofErr w:type="spellStart"/>
            <w:proofErr w:type="gramEnd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Fuinneamh</w:t>
            </w:r>
            <w:proofErr w:type="spellEnd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Nua (OL)</w:t>
            </w:r>
          </w:p>
        </w:tc>
      </w:tr>
      <w:tr w:rsidR="00AF4B32" w:rsidRPr="00AF4B32" w14:paraId="5F334C6F" w14:textId="77777777" w:rsidTr="0004228F">
        <w:trPr>
          <w:trHeight w:val="54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2200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English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248E5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Poetry Focus               English Paper 1</w:t>
            </w:r>
          </w:p>
        </w:tc>
      </w:tr>
      <w:tr w:rsidR="00AF4B32" w:rsidRPr="00AF4B32" w14:paraId="786888E9" w14:textId="77777777" w:rsidTr="0004228F">
        <w:trPr>
          <w:trHeight w:val="51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36F5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English Plays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13FC7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Hamlet                     Macbeth                        King Lear                   Othello</w:t>
            </w:r>
          </w:p>
        </w:tc>
      </w:tr>
      <w:tr w:rsidR="00AF4B32" w:rsidRPr="00AF4B32" w14:paraId="5F55764E" w14:textId="77777777" w:rsidTr="0004228F">
        <w:trPr>
          <w:trHeight w:val="66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47C2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English Novels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2B3B8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Sive                                 Smail Think Like These</w:t>
            </w:r>
          </w:p>
        </w:tc>
      </w:tr>
      <w:tr w:rsidR="00AF4B32" w:rsidRPr="00AF4B32" w14:paraId="75E52D1D" w14:textId="77777777" w:rsidTr="0004228F">
        <w:trPr>
          <w:trHeight w:val="54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6DB8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Mathematics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60E74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Active Maths 3              Active Maths 4 B1 &amp; B2</w:t>
            </w:r>
          </w:p>
        </w:tc>
      </w:tr>
      <w:tr w:rsidR="00AF4B32" w:rsidRPr="00AF4B32" w14:paraId="4AF0898F" w14:textId="77777777" w:rsidTr="0004228F">
        <w:trPr>
          <w:trHeight w:val="3053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9B7B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History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9B7E4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The Making of Ireland Dictatorship &amp; Democracy 1920 -1945                     United States &amp; The World 1949 -1982                European Retreat from Empire and the Aftermath 1945-1990              Sovereignty and Partition            1912-1949                Movements for Reform 1870-1914</w:t>
            </w:r>
          </w:p>
        </w:tc>
      </w:tr>
      <w:tr w:rsidR="00AF4B32" w:rsidRPr="00AF4B32" w14:paraId="21E7ACB5" w14:textId="77777777" w:rsidTr="0004228F">
        <w:trPr>
          <w:trHeight w:val="27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03BA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Biology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DA2B4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Biology Plus</w:t>
            </w:r>
          </w:p>
        </w:tc>
      </w:tr>
      <w:tr w:rsidR="00AF4B32" w:rsidRPr="00AF4B32" w14:paraId="73948455" w14:textId="77777777" w:rsidTr="0004228F">
        <w:trPr>
          <w:trHeight w:val="27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6303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Chemistry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839F6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Chemistry Live</w:t>
            </w:r>
          </w:p>
        </w:tc>
      </w:tr>
      <w:tr w:rsidR="00AF4B32" w:rsidRPr="00AF4B32" w14:paraId="5E48A1ED" w14:textId="77777777" w:rsidTr="0004228F">
        <w:trPr>
          <w:trHeight w:val="27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9549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Physics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CD448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Real World Physics</w:t>
            </w:r>
          </w:p>
        </w:tc>
      </w:tr>
      <w:tr w:rsidR="00AF4B32" w:rsidRPr="00AF4B32" w14:paraId="50DF5B28" w14:textId="77777777" w:rsidTr="0004228F">
        <w:trPr>
          <w:trHeight w:val="54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DDC9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Agricultural Science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135F1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Breaking Ground</w:t>
            </w:r>
          </w:p>
        </w:tc>
      </w:tr>
      <w:tr w:rsidR="00AF4B32" w:rsidRPr="00AF4B32" w14:paraId="619B3D87" w14:textId="77777777" w:rsidTr="0004228F">
        <w:trPr>
          <w:trHeight w:val="27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EA12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87488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Winning Formula</w:t>
            </w:r>
          </w:p>
        </w:tc>
      </w:tr>
      <w:tr w:rsidR="00AF4B32" w:rsidRPr="00AF4B32" w14:paraId="49675496" w14:textId="77777777" w:rsidTr="0004228F">
        <w:trPr>
          <w:trHeight w:val="33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3FC2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Engineering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EB58B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New Engineering Technology</w:t>
            </w:r>
          </w:p>
        </w:tc>
      </w:tr>
      <w:tr w:rsidR="00AF4B32" w:rsidRPr="00AF4B32" w14:paraId="46A3BFE4" w14:textId="77777777" w:rsidTr="0004228F">
        <w:trPr>
          <w:trHeight w:val="33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D616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French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5CA6E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Tout Va Bien!</w:t>
            </w:r>
          </w:p>
        </w:tc>
      </w:tr>
      <w:tr w:rsidR="00AF4B32" w:rsidRPr="00AF4B32" w14:paraId="1D20D081" w14:textId="77777777" w:rsidTr="0004228F">
        <w:trPr>
          <w:trHeight w:val="37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772E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Home Economics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9E206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Complete Home Economics</w:t>
            </w:r>
          </w:p>
        </w:tc>
      </w:tr>
      <w:tr w:rsidR="00AF4B32" w:rsidRPr="00AF4B32" w14:paraId="5D689BF2" w14:textId="77777777" w:rsidTr="0004228F">
        <w:trPr>
          <w:trHeight w:val="81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B3EA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Design &amp; Communications Graphics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1E3B0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Graphic Design &amp; Communications</w:t>
            </w:r>
          </w:p>
        </w:tc>
      </w:tr>
      <w:tr w:rsidR="00AF4B32" w:rsidRPr="00AF4B32" w14:paraId="667A0F1E" w14:textId="77777777" w:rsidTr="0004228F">
        <w:trPr>
          <w:trHeight w:val="54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77EC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Geography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C4683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Planet &amp; People            Exam Skills Geography</w:t>
            </w:r>
          </w:p>
        </w:tc>
      </w:tr>
      <w:tr w:rsidR="00AF4B32" w:rsidRPr="00AF4B32" w14:paraId="7A1524AB" w14:textId="77777777" w:rsidTr="0004228F">
        <w:trPr>
          <w:trHeight w:val="81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D1BB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Business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4D8FC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Time For Business (Current 6</w:t>
            </w:r>
            <w:proofErr w:type="gramStart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th)   </w:t>
            </w:r>
            <w:proofErr w:type="gramEnd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                               Lets Do Business </w:t>
            </w:r>
          </w:p>
        </w:tc>
      </w:tr>
      <w:tr w:rsidR="00AF4B32" w:rsidRPr="00AF4B32" w14:paraId="16BAA7A4" w14:textId="77777777" w:rsidTr="0004228F">
        <w:trPr>
          <w:trHeight w:val="27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CAE42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Accounting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5D074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Accounting for Senior Cycle</w:t>
            </w:r>
          </w:p>
        </w:tc>
      </w:tr>
      <w:tr w:rsidR="00AF4B32" w:rsidRPr="00AF4B32" w14:paraId="5B7C5D29" w14:textId="77777777" w:rsidTr="0004228F">
        <w:trPr>
          <w:trHeight w:val="27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E0C95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LCVP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566FA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 Book</w:t>
            </w:r>
          </w:p>
        </w:tc>
      </w:tr>
      <w:tr w:rsidR="00AF4B32" w:rsidRPr="00AF4B32" w14:paraId="78E3D8D8" w14:textId="77777777" w:rsidTr="0004228F">
        <w:trPr>
          <w:trHeight w:val="27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ECDA7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Music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45EC0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Sound Check</w:t>
            </w:r>
          </w:p>
        </w:tc>
      </w:tr>
      <w:tr w:rsidR="00AF4B32" w:rsidRPr="00AF4B32" w14:paraId="64127387" w14:textId="77777777" w:rsidTr="0004228F">
        <w:trPr>
          <w:trHeight w:val="54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2C24A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Construction Studies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47968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Get Constructive</w:t>
            </w:r>
          </w:p>
        </w:tc>
      </w:tr>
      <w:tr w:rsidR="00AF4B32" w:rsidRPr="00AF4B32" w14:paraId="791196D6" w14:textId="77777777" w:rsidTr="0004228F">
        <w:trPr>
          <w:trHeight w:val="81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2E6FFD9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Climate Action and Sustainable Development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200B2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 Book Currently</w:t>
            </w:r>
          </w:p>
        </w:tc>
      </w:tr>
    </w:tbl>
    <w:p w14:paraId="0B4ED372" w14:textId="77777777" w:rsidR="00AF4B32" w:rsidRDefault="00AF4B32" w:rsidP="00AF4B32"/>
    <w:p w14:paraId="5EC601BC" w14:textId="77777777" w:rsidR="00AF4B32" w:rsidRDefault="00AF4B32" w:rsidP="00AF4B32"/>
    <w:p w14:paraId="7AE9F048" w14:textId="77777777" w:rsidR="00AF4B32" w:rsidRDefault="00AF4B32" w:rsidP="00AF4B32"/>
    <w:p w14:paraId="414AFC2C" w14:textId="77777777" w:rsidR="00AF4B32" w:rsidRDefault="00AF4B32" w:rsidP="00AF4B32"/>
    <w:p w14:paraId="75D1F1A2" w14:textId="77777777" w:rsidR="00AF4B32" w:rsidRDefault="00AF4B32" w:rsidP="00AF4B32"/>
    <w:p w14:paraId="50FAE26B" w14:textId="77777777" w:rsidR="00AF4B32" w:rsidRDefault="00AF4B32" w:rsidP="00AF4B32"/>
    <w:p w14:paraId="2935CD3B" w14:textId="77777777" w:rsidR="00AF4B32" w:rsidRDefault="00AF4B32" w:rsidP="00AF4B32"/>
    <w:p w14:paraId="305C8D70" w14:textId="43CCF73E" w:rsidR="00AF4B32" w:rsidRDefault="00AF4B32" w:rsidP="00AF4B32">
      <w:r>
        <w:br w:type="textWrapping" w:clear="all"/>
      </w:r>
    </w:p>
    <w:p w14:paraId="024944ED" w14:textId="77777777" w:rsidR="00AF4B32" w:rsidRDefault="00AF4B32" w:rsidP="00AF4B32"/>
    <w:tbl>
      <w:tblPr>
        <w:tblpPr w:leftFromText="180" w:rightFromText="180" w:vertAnchor="page" w:horzAnchor="page" w:tblpX="3407" w:tblpY="9436"/>
        <w:tblW w:w="4180" w:type="dxa"/>
        <w:tblLook w:val="04A0" w:firstRow="1" w:lastRow="0" w:firstColumn="1" w:lastColumn="0" w:noHBand="0" w:noVBand="1"/>
      </w:tblPr>
      <w:tblGrid>
        <w:gridCol w:w="1800"/>
        <w:gridCol w:w="2380"/>
      </w:tblGrid>
      <w:tr w:rsidR="00AF4B32" w:rsidRPr="00AF4B32" w14:paraId="02F92D03" w14:textId="77777777" w:rsidTr="0004228F">
        <w:trPr>
          <w:trHeight w:val="353"/>
        </w:trPr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A43E5C" w14:textId="77777777" w:rsidR="00AF4B32" w:rsidRPr="00AF4B32" w:rsidRDefault="00AF4B32" w:rsidP="00042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LCA Cycle</w:t>
            </w:r>
          </w:p>
        </w:tc>
      </w:tr>
      <w:tr w:rsidR="00AF4B32" w:rsidRPr="00AF4B32" w14:paraId="5868230D" w14:textId="77777777" w:rsidTr="0004228F">
        <w:trPr>
          <w:trHeight w:val="278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07A8C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Subject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A1804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Titles</w:t>
            </w:r>
          </w:p>
        </w:tc>
      </w:tr>
      <w:tr w:rsidR="00AF4B32" w:rsidRPr="00AF4B32" w14:paraId="3A0F35C3" w14:textId="77777777" w:rsidTr="0004228F">
        <w:trPr>
          <w:trHeight w:val="9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57C25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English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869CB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LCA Today- English &amp; Communications</w:t>
            </w:r>
          </w:p>
        </w:tc>
      </w:tr>
      <w:tr w:rsidR="00AF4B32" w:rsidRPr="00AF4B32" w14:paraId="5038A194" w14:textId="77777777" w:rsidTr="0004228F">
        <w:trPr>
          <w:trHeight w:val="108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E4956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Social Education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05DBC" w14:textId="35952278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Social Education (</w:t>
            </w:r>
            <w:proofErr w:type="gramStart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Book)   </w:t>
            </w:r>
            <w:proofErr w:type="gramEnd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                   LCA Today</w:t>
            </w:r>
            <w:r w:rsidR="0004228F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-</w:t>
            </w: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Social Education</w:t>
            </w:r>
          </w:p>
        </w:tc>
      </w:tr>
      <w:tr w:rsidR="00AF4B32" w:rsidRPr="00AF4B32" w14:paraId="51B72400" w14:textId="77777777" w:rsidTr="0004228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B9205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French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D88D5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F4B3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Appliquonus</w:t>
            </w:r>
            <w:proofErr w:type="spellEnd"/>
            <w:r w:rsidRPr="00AF4B3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-Nous</w:t>
            </w:r>
          </w:p>
        </w:tc>
      </w:tr>
      <w:tr w:rsidR="00AF4B32" w:rsidRPr="00AF4B32" w14:paraId="599254E7" w14:textId="77777777" w:rsidTr="0004228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CFEEB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Irish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C854B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Treo Nua</w:t>
            </w:r>
          </w:p>
        </w:tc>
      </w:tr>
      <w:tr w:rsidR="00AF4B32" w:rsidRPr="00AF4B32" w14:paraId="7D2C401E" w14:textId="77777777" w:rsidTr="0004228F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006C5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Maths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0A024" w14:textId="77777777" w:rsidR="00AF4B32" w:rsidRPr="00AF4B32" w:rsidRDefault="00AF4B32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Everyday Maths</w:t>
            </w:r>
          </w:p>
        </w:tc>
      </w:tr>
    </w:tbl>
    <w:p w14:paraId="57284495" w14:textId="77777777" w:rsidR="00AF4B32" w:rsidRDefault="00AF4B32" w:rsidP="00AF4B32"/>
    <w:tbl>
      <w:tblPr>
        <w:tblpPr w:leftFromText="180" w:rightFromText="180" w:vertAnchor="text" w:horzAnchor="page" w:tblpX="3459" w:tblpY="696"/>
        <w:tblW w:w="4140" w:type="dxa"/>
        <w:tblLook w:val="04A0" w:firstRow="1" w:lastRow="0" w:firstColumn="1" w:lastColumn="0" w:noHBand="0" w:noVBand="1"/>
      </w:tblPr>
      <w:tblGrid>
        <w:gridCol w:w="1500"/>
        <w:gridCol w:w="2640"/>
      </w:tblGrid>
      <w:tr w:rsidR="0004228F" w:rsidRPr="00AF4B32" w14:paraId="7FE74357" w14:textId="77777777" w:rsidTr="0004228F">
        <w:trPr>
          <w:trHeight w:val="353"/>
        </w:trPr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7537B7" w14:textId="77777777" w:rsidR="0004228F" w:rsidRPr="00AF4B32" w:rsidRDefault="0004228F" w:rsidP="00042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TY Cycle</w:t>
            </w:r>
          </w:p>
        </w:tc>
      </w:tr>
      <w:tr w:rsidR="0004228F" w:rsidRPr="00AF4B32" w14:paraId="085EE78D" w14:textId="77777777" w:rsidTr="0004228F">
        <w:trPr>
          <w:trHeight w:val="27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F54F8" w14:textId="77777777" w:rsidR="0004228F" w:rsidRPr="00AF4B32" w:rsidRDefault="0004228F" w:rsidP="00042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Subject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B8B60" w14:textId="77777777" w:rsidR="0004228F" w:rsidRPr="00AF4B32" w:rsidRDefault="0004228F" w:rsidP="00042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Titles</w:t>
            </w:r>
          </w:p>
        </w:tc>
      </w:tr>
      <w:tr w:rsidR="0004228F" w:rsidRPr="00AF4B32" w14:paraId="57E624CB" w14:textId="77777777" w:rsidTr="0004228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5C17F" w14:textId="77777777" w:rsidR="0004228F" w:rsidRPr="00AF4B32" w:rsidRDefault="0004228F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English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D0498" w14:textId="77777777" w:rsidR="0004228F" w:rsidRPr="00AF4B32" w:rsidRDefault="0004228F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Beyond Words</w:t>
            </w:r>
          </w:p>
        </w:tc>
      </w:tr>
      <w:tr w:rsidR="0004228F" w:rsidRPr="00AF4B32" w14:paraId="005C915E" w14:textId="77777777" w:rsidTr="0004228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E570A" w14:textId="77777777" w:rsidR="0004228F" w:rsidRPr="00AF4B32" w:rsidRDefault="0004228F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History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DE590" w14:textId="77777777" w:rsidR="0004228F" w:rsidRPr="00AF4B32" w:rsidRDefault="0004228F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Making The Transition</w:t>
            </w:r>
          </w:p>
        </w:tc>
      </w:tr>
      <w:tr w:rsidR="0004228F" w:rsidRPr="00AF4B32" w14:paraId="569E3883" w14:textId="77777777" w:rsidTr="0004228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84A2" w14:textId="77777777" w:rsidR="0004228F" w:rsidRPr="00AF4B32" w:rsidRDefault="0004228F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Irish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A319D" w14:textId="77777777" w:rsidR="0004228F" w:rsidRPr="00AF4B32" w:rsidRDefault="0004228F" w:rsidP="000422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AF4B32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Feabhas</w:t>
            </w:r>
            <w:proofErr w:type="spellEnd"/>
          </w:p>
        </w:tc>
      </w:tr>
    </w:tbl>
    <w:p w14:paraId="268A7EB5" w14:textId="69AAC3D9" w:rsidR="0052140F" w:rsidRDefault="00AF4B32" w:rsidP="00AF4B32">
      <w:r>
        <w:tab/>
      </w:r>
    </w:p>
    <w:sectPr w:rsidR="0052140F" w:rsidSect="00AF4B32">
      <w:pgSz w:w="11906" w:h="16838"/>
      <w:pgMar w:top="851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32"/>
    <w:rsid w:val="0004228F"/>
    <w:rsid w:val="004B1306"/>
    <w:rsid w:val="004F0305"/>
    <w:rsid w:val="0052140F"/>
    <w:rsid w:val="00846024"/>
    <w:rsid w:val="00A4712D"/>
    <w:rsid w:val="00AF4B32"/>
    <w:rsid w:val="00D4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4D00"/>
  <w15:chartTrackingRefBased/>
  <w15:docId w15:val="{48E563BC-FB42-4859-9FE0-44C54BB8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B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B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B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B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B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B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B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B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B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B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B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19B61FE7C8C46B8B076FE8FA5FEE8" ma:contentTypeVersion="4" ma:contentTypeDescription="Create a new document." ma:contentTypeScope="" ma:versionID="54c8b81cc5161b6f717f757584e8d4a4">
  <xsd:schema xmlns:xsd="http://www.w3.org/2001/XMLSchema" xmlns:xs="http://www.w3.org/2001/XMLSchema" xmlns:p="http://schemas.microsoft.com/office/2006/metadata/properties" xmlns:ns2="43d0f703-c558-453b-82b1-dec1298820f6" targetNamespace="http://schemas.microsoft.com/office/2006/metadata/properties" ma:root="true" ma:fieldsID="047727429388fe9521e486205a16bc2e" ns2:_="">
    <xsd:import namespace="43d0f703-c558-453b-82b1-dec1298820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0f703-c558-453b-82b1-dec129882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8B1CB0-8ACE-469B-AA2B-CA77486C0938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3d0f703-c558-453b-82b1-dec1298820f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F7196D-2593-4701-8B2C-027B6C5B5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2599F-9A0D-4A8F-B5BE-B461A4628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0f703-c558-453b-82b1-dec129882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B. Ryan</dc:creator>
  <cp:keywords/>
  <dc:description/>
  <cp:lastModifiedBy>Mary B. Ryan</cp:lastModifiedBy>
  <cp:revision>2</cp:revision>
  <dcterms:created xsi:type="dcterms:W3CDTF">2025-09-08T10:02:00Z</dcterms:created>
  <dcterms:modified xsi:type="dcterms:W3CDTF">2025-09-08T10:02:00Z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0x01010094419B61FE7C8C46B8B076FE8FA5FEE8</vt:lpwstr>
  </property>
</Properties>
</file>